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imes New Roman" w:hAnsi="Times New Roman" w:eastAsia="方正黑体_GBK" w:cs="Times New Roman"/>
          <w:color w:val="auto"/>
          <w:sz w:val="32"/>
          <w:szCs w:val="32"/>
          <w:lang w:eastAsia="zh-CN"/>
        </w:rPr>
      </w:pPr>
      <w:bookmarkStart w:id="0" w:name="_GoBack"/>
      <w:bookmarkEnd w:id="0"/>
      <w:r>
        <w:rPr>
          <w:rFonts w:hint="default" w:ascii="Times New Roman" w:hAnsi="Times New Roman" w:eastAsia="方正黑体_GBK" w:cs="Times New Roman"/>
          <w:color w:val="auto"/>
          <w:sz w:val="32"/>
          <w:szCs w:val="32"/>
        </w:rPr>
        <w:t xml:space="preserve">                                     </w:t>
      </w:r>
      <w:r>
        <w:rPr>
          <w:rFonts w:hint="eastAsia" w:eastAsia="方正黑体_GBK" w:cs="Times New Roman"/>
          <w:color w:val="auto"/>
          <w:sz w:val="32"/>
          <w:szCs w:val="32"/>
          <w:lang w:val="en-US" w:eastAsia="zh-CN"/>
        </w:rPr>
        <w:t xml:space="preserve">            A</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 xml:space="preserve">                                     </w:t>
      </w:r>
      <w:r>
        <w:rPr>
          <w:rFonts w:hint="eastAsia" w:eastAsia="方正黑体_GBK" w:cs="Times New Roman"/>
          <w:color w:val="auto"/>
          <w:sz w:val="32"/>
          <w:szCs w:val="32"/>
          <w:lang w:val="en-US" w:eastAsia="zh-CN"/>
        </w:rPr>
        <w:t xml:space="preserve">          </w:t>
      </w:r>
      <w:r>
        <w:rPr>
          <w:rFonts w:hint="default" w:ascii="Times New Roman" w:hAnsi="Times New Roman" w:eastAsia="方正黑体_GBK" w:cs="Times New Roman"/>
          <w:color w:val="auto"/>
          <w:sz w:val="32"/>
          <w:szCs w:val="32"/>
        </w:rPr>
        <w:t>公开</w:t>
      </w:r>
    </w:p>
    <w:p>
      <w:pPr>
        <w:spacing w:line="600" w:lineRule="exact"/>
        <w:rPr>
          <w:b/>
          <w:color w:val="FF0000"/>
          <w:sz w:val="32"/>
          <w:szCs w:val="32"/>
        </w:rPr>
      </w:pPr>
    </w:p>
    <w:p>
      <w:pPr>
        <w:spacing w:line="520" w:lineRule="exact"/>
        <w:rPr>
          <w:b/>
          <w:color w:val="FF0000"/>
          <w:sz w:val="32"/>
          <w:szCs w:val="32"/>
        </w:rPr>
      </w:pPr>
      <w:r>
        <w:rPr>
          <w:sz w:val="21"/>
        </w:rPr>
        <w:pict>
          <v:shape id="_x0000_s1151" o:spid="_x0000_s1151" o:spt="136" type="#_x0000_t136" style="position:absolute;left:0pt;margin-left:1.6pt;margin-top:5.65pt;height:41.4pt;width:439.05pt;z-index:251659264;mso-width-relative:page;mso-height-relative:page;" fillcolor="#FF0000" filled="t" stroked="f" coordsize="21600,21600" adj="10800">
            <v:path/>
            <v:fill on="t" color2="#FFFFFF" focussize="0,0"/>
            <v:stroke on="f"/>
            <v:imagedata o:title=""/>
            <o:lock v:ext="edit" aspectratio="f"/>
            <v:textpath on="t" fitshape="t" fitpath="t" trim="t" xscale="f" string="德宏        自治州文化和旅游局文件" style="font-family:方正小标宋简体;font-size:36pt;v-rotate-letters:f;v-same-letter-heights:f;v-text-align:justify;"/>
          </v:shape>
        </w:pict>
      </w:r>
      <w:r>
        <w:pict>
          <v:shape id="_x0000_s1152" o:spid="_x0000_s1152" o:spt="136" type="#_x0000_t136" style="position:absolute;left:0pt;margin-left:66pt;margin-top:9.3pt;height:37.5pt;width:50.25pt;z-index:251660288;mso-width-relative:page;mso-height-relative:page;" fillcolor="#FF0000" filled="t" stroked="f" coordsize="21600,21600">
            <v:path/>
            <v:fill on="t" focussize="0,0"/>
            <v:stroke on="f"/>
            <v:imagedata o:title=""/>
            <o:lock v:ext="edit"/>
            <v:textpath on="t" fitshape="t" fitpath="t" trim="t" xscale="f" string="傣　族&#10;景颇族" style="font-family:方正小标宋简体;font-size:36pt;v-rotate-letters:f;v-same-letter-heights:f;v-text-align:center;"/>
          </v:shape>
        </w:pict>
      </w:r>
    </w:p>
    <w:p>
      <w:pPr>
        <w:spacing w:line="400" w:lineRule="exact"/>
        <w:jc w:val="both"/>
        <w:rPr>
          <w:rFonts w:ascii="Times New Roman" w:hAnsi="Times New Roman" w:eastAsia="方正小标宋简体"/>
          <w:sz w:val="44"/>
          <w:szCs w:val="44"/>
        </w:rPr>
      </w:pPr>
    </w:p>
    <w:p>
      <w:pPr>
        <w:spacing w:line="300" w:lineRule="exact"/>
        <w:rPr>
          <w:rFonts w:hint="default" w:ascii="Times New Roman" w:hAnsi="Times New Roman" w:eastAsia="方正仿宋_GBK" w:cs="Times New Roman"/>
          <w:color w:val="auto"/>
          <w:sz w:val="32"/>
          <w:szCs w:val="32"/>
        </w:rPr>
      </w:pPr>
    </w:p>
    <w:tbl>
      <w:tblPr>
        <w:tblStyle w:val="7"/>
        <w:tblW w:w="9213" w:type="dxa"/>
        <w:tblInd w:w="-72" w:type="dxa"/>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
      <w:tblGrid>
        <w:gridCol w:w="9213"/>
      </w:tblGrid>
      <w:tr>
        <w:tblPrEx>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Ex>
        <w:trPr>
          <w:trHeight w:val="698" w:hRule="atLeast"/>
        </w:trPr>
        <w:tc>
          <w:tcPr>
            <w:tcW w:w="9213" w:type="dxa"/>
            <w:tcBorders>
              <w:top w:val="thinThickSmallGap" w:color="FF0000" w:sz="24" w:space="0"/>
              <w:left w:val="nil"/>
              <w:bottom w:val="nil"/>
              <w:right w:val="nil"/>
            </w:tcBorders>
            <w:vAlign w:val="top"/>
          </w:tcPr>
          <w:p>
            <w:pPr>
              <w:spacing w:line="160" w:lineRule="exac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wordWrap w:val="0"/>
              <w:spacing w:line="400" w:lineRule="exact"/>
              <w:jc w:val="right"/>
              <w:rPr>
                <w:rFonts w:hint="default" w:ascii="Times New Roman" w:hAnsi="Times New Roman" w:eastAsia="仿宋_GB2312" w:cs="Times New Roman"/>
                <w:b/>
                <w:color w:val="auto"/>
                <w:sz w:val="32"/>
                <w:szCs w:val="32"/>
              </w:rPr>
            </w:pPr>
            <w:r>
              <w:rPr>
                <w:rFonts w:hint="eastAsia" w:ascii="Times New Roman" w:hAnsi="Times New Roman" w:eastAsia="方正仿宋_GBK" w:cs="Times New Roman"/>
                <w:color w:val="auto"/>
                <w:sz w:val="32"/>
                <w:szCs w:val="32"/>
                <w:lang w:eastAsia="zh-CN"/>
              </w:rPr>
              <w:t>德文旅</w:t>
            </w:r>
            <w:r>
              <w:rPr>
                <w:rFonts w:hint="default" w:ascii="Times New Roman" w:hAnsi="Times New Roman" w:eastAsia="方正仿宋_GBK" w:cs="Times New Roman"/>
                <w:color w:val="auto"/>
                <w:sz w:val="32"/>
                <w:szCs w:val="32"/>
              </w:rPr>
              <w:t>函〔</w:t>
            </w:r>
            <w:r>
              <w:rPr>
                <w:rFonts w:hint="eastAsia" w:eastAsia="方正仿宋_GBK" w:cs="Times New Roman"/>
                <w:color w:val="auto"/>
                <w:sz w:val="32"/>
                <w:szCs w:val="32"/>
                <w:lang w:val="en-US" w:eastAsia="zh-CN"/>
              </w:rPr>
              <w:t>2021</w:t>
            </w:r>
            <w:r>
              <w:rPr>
                <w:rFonts w:hint="default" w:ascii="Times New Roman" w:hAnsi="Times New Roman" w:eastAsia="方正仿宋_GBK" w:cs="Times New Roman"/>
                <w:color w:val="auto"/>
                <w:sz w:val="32"/>
                <w:szCs w:val="32"/>
              </w:rPr>
              <w:t>〕</w:t>
            </w:r>
            <w:r>
              <w:rPr>
                <w:rFonts w:hint="eastAsia" w:eastAsia="方正仿宋_GBK" w:cs="Times New Roman"/>
                <w:color w:val="auto"/>
                <w:sz w:val="32"/>
                <w:szCs w:val="32"/>
                <w:lang w:val="en-US" w:eastAsia="zh-CN"/>
              </w:rPr>
              <w:t>16</w:t>
            </w:r>
            <w:r>
              <w:rPr>
                <w:rFonts w:hint="default" w:ascii="Times New Roman" w:hAnsi="Times New Roman" w:eastAsia="方正仿宋_GBK" w:cs="Times New Roman"/>
                <w:color w:val="auto"/>
                <w:sz w:val="32"/>
                <w:szCs w:val="32"/>
              </w:rPr>
              <w:t>号</w:t>
            </w:r>
            <w:r>
              <w:rPr>
                <w:rFonts w:hint="default" w:ascii="Times New Roman" w:hAnsi="Times New Roman" w:eastAsia="仿宋_GB2312" w:cs="Times New Roman"/>
                <w:color w:val="auto"/>
                <w:sz w:val="32"/>
                <w:szCs w:val="32"/>
              </w:rPr>
              <w:t xml:space="preserve">   </w:t>
            </w:r>
          </w:p>
        </w:tc>
      </w:tr>
    </w:tbl>
    <w:p>
      <w:pPr>
        <w:spacing w:line="300" w:lineRule="exact"/>
        <w:rPr>
          <w:rFonts w:hint="default" w:ascii="Times New Roman" w:hAnsi="Times New Roman" w:eastAsia="FZFSK--GBK1-0" w:cs="Times New Roman"/>
          <w:color w:val="auto"/>
          <w:sz w:val="32"/>
        </w:rPr>
      </w:pPr>
    </w:p>
    <w:p>
      <w:pPr>
        <w:spacing w:line="720" w:lineRule="exact"/>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对政协德宏州</w:t>
      </w:r>
      <w:r>
        <w:rPr>
          <w:rFonts w:hint="eastAsia" w:eastAsia="方正小标宋_GBK" w:cs="Times New Roman"/>
          <w:color w:val="auto"/>
          <w:sz w:val="44"/>
          <w:szCs w:val="44"/>
          <w:lang w:eastAsia="zh-CN"/>
        </w:rPr>
        <w:t>十二</w:t>
      </w:r>
      <w:r>
        <w:rPr>
          <w:rFonts w:hint="default" w:ascii="Times New Roman" w:hAnsi="Times New Roman" w:eastAsia="方正小标宋_GBK" w:cs="Times New Roman"/>
          <w:color w:val="auto"/>
          <w:sz w:val="44"/>
          <w:szCs w:val="44"/>
        </w:rPr>
        <w:t>届</w:t>
      </w:r>
      <w:r>
        <w:rPr>
          <w:rFonts w:hint="eastAsia" w:eastAsia="方正小标宋_GBK" w:cs="Times New Roman"/>
          <w:color w:val="auto"/>
          <w:sz w:val="44"/>
          <w:szCs w:val="44"/>
          <w:lang w:eastAsia="zh-CN"/>
        </w:rPr>
        <w:t>四</w:t>
      </w:r>
      <w:r>
        <w:rPr>
          <w:rFonts w:hint="default" w:ascii="Times New Roman" w:hAnsi="Times New Roman" w:eastAsia="方正小标宋_GBK" w:cs="Times New Roman"/>
          <w:color w:val="auto"/>
          <w:sz w:val="44"/>
          <w:szCs w:val="44"/>
        </w:rPr>
        <w:t>次会议</w:t>
      </w:r>
    </w:p>
    <w:p>
      <w:pPr>
        <w:spacing w:line="720" w:lineRule="exact"/>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第</w:t>
      </w:r>
      <w:r>
        <w:rPr>
          <w:rFonts w:hint="eastAsia" w:eastAsia="方正小标宋_GBK" w:cs="Times New Roman"/>
          <w:color w:val="auto"/>
          <w:sz w:val="44"/>
          <w:szCs w:val="44"/>
          <w:lang w:val="en-US" w:eastAsia="zh-CN"/>
        </w:rPr>
        <w:t>46</w:t>
      </w:r>
      <w:r>
        <w:rPr>
          <w:rFonts w:hint="default" w:ascii="Times New Roman" w:hAnsi="Times New Roman" w:eastAsia="方正小标宋_GBK" w:cs="Times New Roman"/>
          <w:color w:val="auto"/>
          <w:sz w:val="44"/>
          <w:szCs w:val="44"/>
        </w:rPr>
        <w:t>号提案的答复</w:t>
      </w:r>
    </w:p>
    <w:p>
      <w:pPr>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sz w:val="32"/>
          <w:szCs w:val="32"/>
        </w:rPr>
        <w:t>李泰清</w:t>
      </w:r>
      <w:r>
        <w:rPr>
          <w:rFonts w:hint="eastAsia" w:eastAsia="方正仿宋_GBK" w:cs="Times New Roman"/>
          <w:sz w:val="32"/>
          <w:szCs w:val="32"/>
          <w:lang w:eastAsia="zh-CN"/>
        </w:rPr>
        <w:t>、</w:t>
      </w:r>
      <w:r>
        <w:rPr>
          <w:rFonts w:hint="eastAsia" w:eastAsia="方正仿宋_GBK" w:cs="Times New Roman"/>
          <w:sz w:val="32"/>
          <w:szCs w:val="32"/>
          <w:lang w:val="en-US" w:eastAsia="zh-CN"/>
        </w:rPr>
        <w:t>金晓爽、李娜、王丹、方志芬、龚景丹、许琼</w:t>
      </w:r>
      <w:r>
        <w:rPr>
          <w:rFonts w:hint="eastAsia" w:ascii="Times New Roman" w:hAnsi="Times New Roman" w:eastAsia="方正仿宋_GBK" w:cs="Times New Roman"/>
          <w:sz w:val="32"/>
          <w:szCs w:val="32"/>
        </w:rPr>
        <w:t>等</w:t>
      </w:r>
      <w:r>
        <w:rPr>
          <w:rFonts w:hint="default" w:ascii="Times New Roman" w:hAnsi="Times New Roman" w:eastAsia="方正仿宋_GBK" w:cs="Times New Roman"/>
          <w:color w:val="auto"/>
          <w:sz w:val="32"/>
          <w:szCs w:val="32"/>
        </w:rPr>
        <w:t>委员：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rPr>
      </w:pPr>
      <w:r>
        <w:rPr>
          <w:rFonts w:hint="eastAsia" w:eastAsia="方正仿宋_GBK" w:cs="Times New Roman"/>
          <w:color w:val="auto"/>
          <w:sz w:val="32"/>
          <w:szCs w:val="32"/>
          <w:lang w:eastAsia="zh-CN"/>
        </w:rPr>
        <w:t>你们</w:t>
      </w:r>
      <w:r>
        <w:rPr>
          <w:rFonts w:hint="default" w:ascii="Times New Roman" w:hAnsi="Times New Roman" w:eastAsia="方正仿宋_GBK" w:cs="Times New Roman"/>
          <w:color w:val="auto"/>
          <w:sz w:val="32"/>
          <w:szCs w:val="32"/>
        </w:rPr>
        <w:t>提出的关于在德</w:t>
      </w:r>
      <w:r>
        <w:rPr>
          <w:rFonts w:hint="eastAsia" w:ascii="方正仿宋_GBK" w:hAnsi="方正仿宋_GBK" w:eastAsia="方正仿宋_GBK" w:cs="方正仿宋_GBK"/>
          <w:color w:val="auto"/>
          <w:sz w:val="32"/>
          <w:szCs w:val="32"/>
        </w:rPr>
        <w:t>宏“三馆”设德宏“重大历史事件”和“历史人物展播厅”的</w:t>
      </w:r>
      <w:r>
        <w:rPr>
          <w:rFonts w:hint="default" w:ascii="Times New Roman" w:hAnsi="Times New Roman" w:eastAsia="方正仿宋_GBK" w:cs="Times New Roman"/>
          <w:color w:val="auto"/>
          <w:sz w:val="32"/>
          <w:szCs w:val="32"/>
        </w:rPr>
        <w:t>提案，已交我们研究办理，现答复如下：</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州委、州人民政府历来高度重视文化事业，把公共文化基础设施建设作为文化强州的重要支撑，优先建设、重点投入、积极推进。2020年至2021年，州文化馆、图书馆、美术馆、博物馆相继开放，中央《关于加快构建现代公共文化服务体系的意见》在德宏大地上得到了有效落实，全州公共文化服务水平有了大幅提升。</w:t>
      </w:r>
    </w:p>
    <w:p>
      <w:pPr>
        <w:spacing w:line="540" w:lineRule="exact"/>
        <w:ind w:firstLine="640" w:firstLineChars="200"/>
        <w:rPr>
          <w:rFonts w:ascii="Times New Roman" w:hAnsi="黑体" w:eastAsia="黑体" w:cs="Times New Roman"/>
          <w:sz w:val="32"/>
          <w:szCs w:val="32"/>
        </w:rPr>
      </w:pPr>
      <w:r>
        <w:rPr>
          <w:rFonts w:ascii="Times New Roman" w:hAnsi="黑体" w:eastAsia="黑体" w:cs="Times New Roman"/>
          <w:sz w:val="32"/>
          <w:szCs w:val="32"/>
        </w:rPr>
        <w:t>一、德宏州博物馆建设基本情况</w:t>
      </w:r>
    </w:p>
    <w:p>
      <w:pPr>
        <w:spacing w:line="540" w:lineRule="exact"/>
        <w:ind w:firstLine="640" w:firstLineChars="200"/>
        <w:rPr>
          <w:rFonts w:ascii="Times New Roman" w:hAnsi="Times New Roman" w:eastAsia="方正楷体_GBK" w:cs="Times New Roman"/>
          <w:bCs/>
          <w:sz w:val="32"/>
          <w:szCs w:val="32"/>
        </w:rPr>
      </w:pPr>
      <w:r>
        <w:rPr>
          <w:rFonts w:ascii="Times New Roman" w:hAnsi="Times New Roman" w:eastAsia="方正楷体_GBK" w:cs="Times New Roman"/>
          <w:bCs/>
          <w:sz w:val="32"/>
          <w:szCs w:val="32"/>
        </w:rPr>
        <w:t>（一）德宏州博物馆基本陈列展览推进情况</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州博物馆项目于2016年11月正式开工建设</w:t>
      </w:r>
      <w:r>
        <w:rPr>
          <w:rFonts w:hint="eastAsia" w:ascii="Times New Roman" w:hAnsi="Times New Roman" w:eastAsia="方正仿宋_GBK" w:cs="Times New Roman"/>
          <w:sz w:val="32"/>
          <w:szCs w:val="32"/>
        </w:rPr>
        <w:t>，2021年2月7日正式对外开馆</w:t>
      </w:r>
      <w:r>
        <w:rPr>
          <w:rFonts w:ascii="Times New Roman" w:hAnsi="Times New Roman" w:eastAsia="方正仿宋_GBK" w:cs="Times New Roman"/>
          <w:sz w:val="32"/>
          <w:szCs w:val="32"/>
        </w:rPr>
        <w:t>。德宏州博物馆是州内第一家规范化建设，并首先建成开放的地方综合性地志类博物馆，建筑面积8237.65㎡，展厅总面积29</w:t>
      </w:r>
      <w:r>
        <w:rPr>
          <w:rFonts w:hint="eastAsia" w:ascii="Times New Roman" w:hAnsi="Times New Roman" w:eastAsia="方正仿宋_GBK" w:cs="Times New Roman"/>
          <w:sz w:val="32"/>
          <w:szCs w:val="32"/>
        </w:rPr>
        <w:t>92</w:t>
      </w:r>
      <w:r>
        <w:rPr>
          <w:rFonts w:ascii="Times New Roman" w:hAnsi="Times New Roman" w:eastAsia="方正仿宋_GBK" w:cs="Times New Roman"/>
          <w:sz w:val="32"/>
          <w:szCs w:val="32"/>
        </w:rPr>
        <w:t>㎡，布展面积2201㎡，展线长度689m，展出各类历史、民族民俗文物及展品840余件套，其中有国家珍贵一、二、三级文物近30余件套。</w:t>
      </w:r>
    </w:p>
    <w:p>
      <w:pPr>
        <w:spacing w:line="540" w:lineRule="exact"/>
        <w:ind w:firstLine="640" w:firstLineChars="200"/>
        <w:rPr>
          <w:rFonts w:hint="eastAsia" w:ascii="方正仿宋_GBK" w:hAnsi="方正仿宋_GBK" w:eastAsia="方正仿宋_GBK" w:cs="方正仿宋_GBK"/>
          <w:sz w:val="32"/>
          <w:szCs w:val="32"/>
        </w:rPr>
      </w:pPr>
      <w:r>
        <w:rPr>
          <w:rFonts w:ascii="Times New Roman" w:hAnsi="方正仿宋_GBK" w:eastAsia="方正仿宋_GBK" w:cs="Times New Roman"/>
          <w:sz w:val="32"/>
          <w:szCs w:val="32"/>
        </w:rPr>
        <w:t>德宏州博物馆建筑风格采用了简洁明快，线条流畅的现代建筑形式，建筑外观形制为不规整的立方体，形似</w:t>
      </w:r>
      <w:r>
        <w:rPr>
          <w:rFonts w:hint="eastAsia" w:ascii="方正仿宋_GBK" w:hAnsi="方正仿宋_GBK" w:eastAsia="方正仿宋_GBK" w:cs="方正仿宋_GBK"/>
          <w:sz w:val="32"/>
          <w:szCs w:val="32"/>
        </w:rPr>
        <w:t>一方“宝盒”，外墙体的肌理极具层次感，是亚热带地区繁盛生长的榕树根系的抽象表征，墙面色彩为云南高原红土色，整个建筑的寓意为“植根德宏，面向四方；收藏德宏，筑梦文博”，馆标为国家一级珍贵文物“龙江型不对称铜钺”与德宏的“德”字的结合体。</w:t>
      </w:r>
    </w:p>
    <w:p>
      <w:pPr>
        <w:spacing w:line="540" w:lineRule="exact"/>
        <w:ind w:firstLine="640" w:firstLineChars="200"/>
        <w:rPr>
          <w:rFonts w:ascii="Times New Roman" w:hAnsi="Times New Roman" w:eastAsia="方正楷体_GBK" w:cs="Times New Roman"/>
          <w:bCs/>
          <w:sz w:val="32"/>
          <w:szCs w:val="32"/>
        </w:rPr>
      </w:pPr>
      <w:r>
        <w:rPr>
          <w:rFonts w:ascii="Times New Roman" w:hAnsi="Times New Roman" w:eastAsia="方正楷体_GBK" w:cs="Times New Roman"/>
          <w:sz w:val="32"/>
          <w:szCs w:val="32"/>
        </w:rPr>
        <w:t>（二）</w:t>
      </w:r>
      <w:r>
        <w:rPr>
          <w:rFonts w:ascii="Times New Roman" w:hAnsi="Times New Roman" w:eastAsia="方正楷体_GBK" w:cs="Times New Roman"/>
          <w:bCs/>
          <w:sz w:val="32"/>
          <w:szCs w:val="32"/>
        </w:rPr>
        <w:t>展览内容主要包括</w:t>
      </w:r>
    </w:p>
    <w:p>
      <w:pPr>
        <w:spacing w:line="540" w:lineRule="exact"/>
        <w:ind w:firstLine="640" w:firstLineChars="200"/>
        <w:rPr>
          <w:rFonts w:hint="eastAsia" w:ascii="方正仿宋_GBK" w:hAnsi="方正仿宋_GBK" w:eastAsia="方正仿宋_GBK" w:cs="方正仿宋_GBK"/>
          <w:sz w:val="32"/>
          <w:szCs w:val="32"/>
        </w:rPr>
      </w:pPr>
      <w:r>
        <w:rPr>
          <w:rFonts w:ascii="Times New Roman" w:hAnsi="方正仿宋_GBK" w:eastAsia="方正仿宋_GBK" w:cs="Times New Roman"/>
          <w:sz w:val="32"/>
          <w:szCs w:val="32"/>
        </w:rPr>
        <w:t>在展陈空间叙事结构上，以习近平总书记考察云南提出的</w:t>
      </w:r>
      <w:r>
        <w:rPr>
          <w:rFonts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民族团结进步示范区、生态文明建设排头兵、面向南亚东南亚辐射中心”的“三个定位”为展陈的空间线索。以文物展示为主，辅以图文展板、声光电技术等多种展示手段，全面展现德宏独特的地理区位优势、自然生态文明、社会历史发展脉络和区域民族文化及七十余年来特别是党的“十一届三中全会”以来，在党和国家关心下，我州所取得的巨大建设发展成就，并对未来“开放、富裕、平安、和谐、生态、宜居”美丽新德宏进行展望。</w:t>
      </w:r>
    </w:p>
    <w:p>
      <w:pPr>
        <w:spacing w:line="54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展馆分布上一楼为序厅（“南亚之门——德宏概览”）、自然厅（“自然禀赋 美丽家园”）、历史厅（“沧桑回眸 德宏史纪）”，二楼为民族厅（“五彩民族 各美其美 美美与共”）、辐射厅（“德宏改革开放成就与未来展望”）， 三楼为临时展厅。</w:t>
      </w:r>
    </w:p>
    <w:p>
      <w:pPr>
        <w:spacing w:line="54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时间叙事结构上则以西南丝绸之路——中国（云南）自贸区德宏片区的腾飞发展为线索，尝试展现“德宏”这片沃土和其上过去与现在被它养育的人群从一条跨越千载，蜿蜒崎岖的丝路古道上走来，从往昔的岁月沧桑到今朝沿边开放、安定繁荣，民族团结，德宏各族人民正昂首阔步于新时代中国特色社会主义的康庄大道之上。</w:t>
      </w:r>
    </w:p>
    <w:p>
      <w:pPr>
        <w:spacing w:line="540" w:lineRule="exact"/>
        <w:ind w:firstLine="640" w:firstLineChars="200"/>
        <w:rPr>
          <w:rFonts w:ascii="方正黑体_GBK" w:hAnsi="Times New Roman" w:eastAsia="方正黑体_GBK" w:cs="Times New Roman"/>
          <w:sz w:val="32"/>
          <w:szCs w:val="32"/>
        </w:rPr>
      </w:pPr>
      <w:r>
        <w:rPr>
          <w:rFonts w:hint="eastAsia" w:ascii="方正黑体_GBK" w:hAnsi="黑体" w:eastAsia="方正黑体_GBK" w:cs="Times New Roman"/>
          <w:sz w:val="32"/>
          <w:szCs w:val="32"/>
        </w:rPr>
        <w:t>二、提案中所涉及的展览情况</w:t>
      </w:r>
    </w:p>
    <w:p>
      <w:pPr>
        <w:spacing w:line="540" w:lineRule="exact"/>
        <w:ind w:firstLine="640" w:firstLineChars="200"/>
        <w:rPr>
          <w:rFonts w:ascii="Times New Roman" w:hAnsi="Times New Roman" w:eastAsia="方正楷体_GBK" w:cs="Times New Roman"/>
          <w:sz w:val="32"/>
          <w:szCs w:val="32"/>
        </w:rPr>
      </w:pPr>
      <w:r>
        <w:rPr>
          <w:rFonts w:ascii="Calibri" w:hAnsi="Calibri" w:eastAsia="方正仿宋_GBK" w:cs="Times New Roman"/>
          <w:sz w:val="32"/>
          <w:szCs w:val="32"/>
        </w:rPr>
        <w:t>德宏州博物馆是面向公众开放的窗口单位，具有收藏、宣传教育和科学研究三大功能，是展示德宏多元文化的城市名片。</w:t>
      </w:r>
      <w:r>
        <w:rPr>
          <w:rFonts w:hint="eastAsia" w:eastAsia="方正仿宋_GBK"/>
          <w:sz w:val="32"/>
          <w:szCs w:val="32"/>
        </w:rPr>
        <w:t>在大纲撰写和布展过程中，我们立足于德宏独特的民族文化资源和历史资源，</w:t>
      </w:r>
      <w:r>
        <w:rPr>
          <w:rFonts w:ascii="Times New Roman" w:hAnsi="Times New Roman" w:eastAsia="方正仿宋_GBK" w:cs="Times New Roman"/>
          <w:sz w:val="32"/>
          <w:szCs w:val="32"/>
        </w:rPr>
        <w:t>挖掘德宏历史文化人物所蕴含的巨大社会和经济价值。</w:t>
      </w:r>
      <w:r>
        <w:rPr>
          <w:rFonts w:hint="eastAsia" w:eastAsia="方正仿宋_GBK"/>
          <w:sz w:val="32"/>
          <w:szCs w:val="32"/>
        </w:rPr>
        <w:t>试图向大众展示德宏多元文明。提案中所提到的重要历史事件、历史人物，我们在展览中也有所涉及。主要</w:t>
      </w:r>
      <w:r>
        <w:rPr>
          <w:rFonts w:hint="eastAsia" w:eastAsia="方正仿宋_GBK"/>
          <w:sz w:val="32"/>
          <w:szCs w:val="32"/>
          <w:lang w:eastAsia="zh-CN"/>
        </w:rPr>
        <w:t>有</w:t>
      </w:r>
      <w:r>
        <w:rPr>
          <w:rFonts w:hint="eastAsia" w:eastAsia="方正仿宋_GBK"/>
          <w:sz w:val="32"/>
          <w:szCs w:val="32"/>
        </w:rPr>
        <w:t>：</w:t>
      </w:r>
    </w:p>
    <w:p>
      <w:pPr>
        <w:spacing w:line="54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（一）德宏历史人物</w:t>
      </w:r>
    </w:p>
    <w:p>
      <w:pPr>
        <w:spacing w:line="540" w:lineRule="exact"/>
        <w:ind w:firstLine="640" w:firstLineChars="200"/>
        <w:rPr>
          <w:rFonts w:hint="eastAsia" w:ascii="方正仿宋_GBK" w:hAnsi="方正仿宋_GBK" w:eastAsia="方正仿宋_GBK" w:cs="方正仿宋_GBK"/>
          <w:sz w:val="32"/>
          <w:szCs w:val="32"/>
        </w:rPr>
      </w:pPr>
      <w:r>
        <w:rPr>
          <w:rFonts w:ascii="Times New Roman" w:hAnsi="Times New Roman" w:eastAsia="方正仿宋_GBK" w:cs="Times New Roman"/>
          <w:sz w:val="32"/>
          <w:szCs w:val="32"/>
        </w:rPr>
        <w:t>1.以图片与文字、文物的形式：历史厅第二单元 国之命脉 滇西抗战 展示</w:t>
      </w:r>
      <w:r>
        <w:rPr>
          <w:rFonts w:hint="eastAsia" w:ascii="Times New Roman" w:hAnsi="Times New Roman" w:eastAsia="方正仿宋_GBK" w:cs="Times New Roman"/>
          <w:sz w:val="32"/>
          <w:szCs w:val="32"/>
        </w:rPr>
        <w:t>爱国侨领陈</w:t>
      </w:r>
      <w:r>
        <w:rPr>
          <w:rFonts w:hint="eastAsia" w:ascii="方正仿宋_GBK" w:hAnsi="方正仿宋_GBK" w:eastAsia="方正仿宋_GBK" w:cs="方正仿宋_GBK"/>
          <w:sz w:val="32"/>
          <w:szCs w:val="32"/>
        </w:rPr>
        <w:t>嘉庚、德宏的“狼牙山五壮士”——杨思敬等；第三单元 改天换地 万象更新 展示德宏第一位共产党员——罗志昌、云南民族工作队队员——杨庆锁。</w:t>
      </w:r>
    </w:p>
    <w:p>
      <w:pPr>
        <w:spacing w:line="540" w:lineRule="exact"/>
        <w:ind w:firstLine="640" w:firstLineChars="200"/>
        <w:rPr>
          <w:rFonts w:hint="eastAsia" w:ascii="方正仿宋_GBK" w:hAnsi="方正仿宋_GBK" w:eastAsia="方正仿宋_GBK" w:cs="方正仿宋_GBK"/>
          <w:sz w:val="32"/>
          <w:szCs w:val="32"/>
        </w:rPr>
      </w:pPr>
      <w:r>
        <w:rPr>
          <w:rFonts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以文字与图片、文物的形式在历史厅第二单元 爱国爱乡 抗击外侮：展示“爱国山官”——早乐东；“边塞伟男 中华精英”——刀安仁。</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3.以文字与图片、文物以及雕塑的形式在历史厅第二单元 国之命脉 滇西抗战展示李根源</w:t>
      </w:r>
      <w:r>
        <w:rPr>
          <w:rFonts w:hint="eastAsia" w:ascii="Times New Roman" w:hAnsi="Times New Roman" w:eastAsia="方正仿宋_GBK" w:cs="Times New Roman"/>
          <w:sz w:val="32"/>
          <w:szCs w:val="32"/>
        </w:rPr>
        <w:t>、陈嘉庚等</w:t>
      </w:r>
      <w:r>
        <w:rPr>
          <w:rFonts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（二）德宏重大历史事件</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1.在历史厅第三单元 睦邻友好 边疆安宁 </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以图片与文字、文物（5件）、视频（1段）、场景复原的形式展示中缅边民大联欢。</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2.在历史厅第一单元 守土固边 八关九隘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以图片与文字、文物（6件）展示陈用宾筑平麓城。</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3.在历史厅第二单元 国之命脉 滇西抗战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 以图片、文字、文物（107件）、照片（40张）、场景雕塑（1）的形式展示雷允飞机检造厂、马嘉里事件、滇缅公路、畹町桥、滇西抗战、南洋华侨机工。</w:t>
      </w:r>
    </w:p>
    <w:p>
      <w:pPr>
        <w:spacing w:line="540" w:lineRule="exact"/>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三、下一步</w:t>
      </w:r>
      <w:r>
        <w:rPr>
          <w:rFonts w:hint="eastAsia" w:ascii="Times New Roman" w:hAnsi="黑体" w:eastAsia="黑体" w:cs="Times New Roman"/>
          <w:sz w:val="32"/>
          <w:szCs w:val="32"/>
        </w:rPr>
        <w:t>工作计划</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除常设展览外，博物馆还将举办临展、宣教活动等，以发挥博物馆的宣传、教育功能。具体做法有：</w:t>
      </w:r>
    </w:p>
    <w:p>
      <w:pPr>
        <w:spacing w:line="54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w:t>
      </w:r>
      <w:r>
        <w:rPr>
          <w:rFonts w:hint="eastAsia" w:ascii="Times New Roman" w:hAnsi="Times New Roman" w:eastAsia="方正楷体_GBK" w:cs="Times New Roman"/>
          <w:sz w:val="32"/>
          <w:szCs w:val="32"/>
        </w:rPr>
        <w:t>开展线下</w:t>
      </w:r>
      <w:r>
        <w:rPr>
          <w:rFonts w:ascii="Times New Roman" w:hAnsi="Times New Roman" w:eastAsia="方正楷体_GBK" w:cs="Times New Roman"/>
          <w:sz w:val="32"/>
          <w:szCs w:val="32"/>
        </w:rPr>
        <w:t>宣传活动</w:t>
      </w:r>
    </w:p>
    <w:p>
      <w:pPr>
        <w:spacing w:line="54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1.邀请专家与学者，举办专题讲座和研讨活动、学术论坛等。进行专题报告、主题演讲、专家对话。充分展示德宏历史人物相关经历与成就，展现他们的人格魅力，发扬民族历史文化精神。</w:t>
      </w:r>
    </w:p>
    <w:p>
      <w:pPr>
        <w:spacing w:line="540" w:lineRule="exact"/>
        <w:ind w:firstLine="640" w:firstLineChars="200"/>
        <w:jc w:val="left"/>
        <w:rPr>
          <w:rFonts w:ascii="Times New Roman" w:hAnsi="Times New Roman" w:eastAsia="方正仿宋_GBK" w:cs="Times New Roman"/>
          <w:sz w:val="30"/>
          <w:szCs w:val="30"/>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实施文物数字化服务项目。具体做法是积极申报项目资金支持，在相应的区域放置触摸屏，录入馆藏文物、重大历史事件、历史名人等的详细信息，以供参观者查阅</w:t>
      </w:r>
      <w:r>
        <w:rPr>
          <w:rFonts w:ascii="Times New Roman" w:hAnsi="Times New Roman" w:eastAsia="方正仿宋_GBK" w:cs="Times New Roman"/>
          <w:sz w:val="30"/>
          <w:szCs w:val="30"/>
        </w:rPr>
        <w:t>。</w:t>
      </w:r>
    </w:p>
    <w:p>
      <w:pPr>
        <w:spacing w:line="540" w:lineRule="exact"/>
        <w:ind w:firstLine="640" w:firstLineChars="200"/>
        <w:jc w:val="left"/>
        <w:rPr>
          <w:rFonts w:ascii="Times New Roman" w:hAnsi="Times New Roman" w:eastAsia="方正楷体_GBK" w:cs="Times New Roman"/>
          <w:sz w:val="32"/>
          <w:szCs w:val="32"/>
        </w:rPr>
      </w:pPr>
      <w:r>
        <w:rPr>
          <w:rFonts w:ascii="Times New Roman" w:hAnsi="Times New Roman" w:eastAsia="方正楷体_GBK" w:cs="Times New Roman"/>
          <w:sz w:val="32"/>
          <w:szCs w:val="32"/>
        </w:rPr>
        <w:t>（二）</w:t>
      </w:r>
      <w:r>
        <w:rPr>
          <w:rFonts w:hint="eastAsia" w:ascii="Times New Roman" w:hAnsi="Times New Roman" w:eastAsia="方正楷体_GBK" w:cs="Times New Roman"/>
          <w:sz w:val="32"/>
          <w:szCs w:val="32"/>
        </w:rPr>
        <w:t>开展线上宣传活动</w:t>
      </w:r>
    </w:p>
    <w:p>
      <w:pPr>
        <w:spacing w:line="54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1.通过拉横幅、制作宣传海报以及借助德宏州博物馆LED屏等形式进行展览的宣传，增加展览的宣传效果；</w:t>
      </w:r>
    </w:p>
    <w:p>
      <w:pPr>
        <w:spacing w:line="54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2.在单位微信公众号、官方微博、抖音等进行</w:t>
      </w:r>
      <w:r>
        <w:rPr>
          <w:rFonts w:hint="eastAsia" w:ascii="Times New Roman" w:hAnsi="Times New Roman" w:eastAsia="方正仿宋_GBK" w:cs="Times New Roman"/>
          <w:sz w:val="32"/>
          <w:szCs w:val="32"/>
        </w:rPr>
        <w:t>历史事件、</w:t>
      </w:r>
      <w:r>
        <w:rPr>
          <w:sz w:val="32"/>
        </w:rPr>
        <mc:AlternateContent>
          <mc:Choice Requires="wps">
            <w:drawing>
              <wp:anchor distT="0" distB="0" distL="114300" distR="114300" simplePos="0" relativeHeight="251670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61245ABB$01$29$00013" descr="Q0RmwkrPFq+oFFNYx2jvtEY53TBfde7DcdqSlbyx/hCyd2WHzj03yrCNKrfzTxfYyQtpXhB1zs83WTH7p3YzBLqabPugLu8kOaOyFsJYhoJYSqnYDP4+pYDWgWSO3YZ5R0iNJZ7EOmyQwcOQ4BGVYzlFNukKXkulvmXtNc8ovRLq4TVcgfwxq3MtVblhLw2YIZ/a2wjWi4tQCpwtvR/KZN21rwF2uQPh1XTtF9h1jKDfs37h3p99FK9mJFR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"/>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1245ABB$01$29$00013" o:spid="_x0000_s1026" o:spt="1" alt="Q0RmwkrPFq+oFFNYx2jvtEY53TBfde7DcdqSlbyx/hCyd2WHzj03yrCNKrfzTxfYyQtpXhB1zs83WTH7p3YzBLqabPugLu8kOaOyFsJYhoJYSqnYDP4+pYDWgWSO3YZ5R0iNJZ7EOmyQwcOQ4BGVYzlFNukKXkulvmXtNc8ovRLq4TVcgfwxq3MtVblhLw2YIZ/a2wjWi4tQCpwtvR/KZN21rwF2uQPh1XTtF9h1jKDfs37h3p99FK9mJFR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" style="position:absolute;left:0pt;margin-left:-100pt;margin-top:-62pt;height:5pt;width:5pt;visibility:hidden;z-index:2516705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HeQxljaAAAADwEAAA8AAAAAAAAAAQAgAAAAIgAA&#10;AGRycy9kb3ducmV2LnhtbFBLAQIUABQAAAAIAIdO4kC3M1+BXgcAAPkKAAAOAAAAAAAAAAEAIAAA&#10;ACkBAABkcnMvZTJvRG9jLnhtbFBLBQYAAAAABgAGAFkBAAD5C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 name="KGD_61245ABB$01$29$00012" descr="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ATlPgm7EJX9lA4vZx6/nt94Z1qkHMp3QBMsJnZCgiI8CZ5mcMUS3v2kpsQ0PCZx96slZVMdxeeMLDAwSPvZcTk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TOHDPw"/>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1245ABB$01$29$00012" o:spid="_x0000_s1026" o:spt="1" alt="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ATlPgm7EJX9lA4vZx6/nt94Z1qkHMp3QBMsJnZCgiI8CZ5mcMUS3v2kpsQ0PCZx96slZVMdxeeMLDAwSPvZcTk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TOHDPw" style="position:absolute;left:0pt;margin-left:-100pt;margin-top:-62pt;height:5pt;width:5pt;visibility:hidden;z-index:2516695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B3kMZY2gAAAA8BAAAPAAAAAAAAAAEAIAAAACIAAABkcnMvZG93bnJldi54bWxQSwEC&#10;FAAUAAAACACHTuJAvkOV1vcLAAABEQAADgAAAAAAAAABACAAAAApAQAAZHJzL2Uyb0RvYy54bWxQ&#10;SwUGAAAAAAYABgBZAQAAk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 name="KGD_61245ABB$01$29$00011" descr="nwkOiId/bBbOAe61rgYT4vXM3UaFFF0tl2W9B2ekj1Z7kYnHXrUHbs1gN35c90qvQt5a5HwqwS8ahJBLDEW9ih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A6HesO1/HpX7CDjiWpPFsUj0MgUoR9M/4+5FK4DUMeyhVNL6wMMZjCXrnuz5JX8lAI0/c+8zbTZ3PgFxI9Ompek/wnAYs8pSz6Hlghbhq3Yt3yHGd/nn0AE8khssCgCI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1245ABB$01$29$00011" o:spid="_x0000_s1026" o:spt="1" alt="nwkOiId/bBbOAe61rgYT4vXM3UaFFF0tl2W9B2ekj1Z7kYnHXrUHbs1gN35c90qvQt5a5HwqwS8ahJBLDEW9ih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A6HesO1/HpX7CDjiWpPFsUj0MgUoR9M/4+5FK4DUMeyhVNL6wMMZjCXrnuz5JX8lAI0/c+8zbTZ3PgFxI9Ompek/wnAYs8pSz6Hlghbhq3Yt3yHGd/nn0AE8khssCgCI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style="position:absolute;left:0pt;margin-left:-100pt;margin-top:-62pt;height:5pt;width:5pt;visibility:hidden;z-index:2516684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B3kMZY2gAAAA8BAAAPAAAAAAAAAAEAIAAAACIAAABkcnMvZG93bnJldi54bWxQSwEC&#10;FAAUAAAACACHTuJAYCZUPPcLAAABEQAADgAAAAAAAAABACAAAAApAQAAZHJzL2Uyb0RvYy54bWxQ&#10;SwUGAAAAAAYABgBZAQAAk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 name="KGD_KG_Seal_18" descr="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style="position:absolute;left:0pt;margin-left:-100pt;margin-top:-62pt;height:5pt;width:5pt;visibility:hidden;z-index:2516674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HeQxljaAAAADwEAAA8AAAAAAAAAAQAgAAAAIgAAAGRycy9kb3ducmV2LnhtbFBL&#10;AQIUABQAAAAIAIdO4kAfzIYzhwsAAGMQAAAOAAAAAAAAAAEAIAAAACkBAABkcnMvZTJvRG9jLnht&#10;bFBLBQYAAAAABgAGAFkBAAAi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 name="KGD_KG_Seal_17" descr="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style="position:absolute;left:0pt;margin-left:-100pt;margin-top:-62pt;height:5pt;width:5pt;visibility:hidden;z-index:2516664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d5DGWNoAAAAPAQAADwAAAAAAAAABACAAAAAiAAAAZHJzL2Rvd25yZXYueG1sUEsBAhQA&#10;FAAAAAgAh07iQHqsf4z1CwAA9xAAAA4AAAAAAAAAAQAgAAAAKQEAAGRycy9lMm9Eb2MueG1sUEsF&#10;BgAAAAAGAAYAWQEAAJA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 name="KGD_KG_Seal_16" descr="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style="position:absolute;left:0pt;margin-left:-100pt;margin-top:-62pt;height:5pt;width:5pt;visibility:hidden;z-index:2516654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B3kMZY2gAAAA8BAAAPAAAAAAAAAAEAIAAAACIAAABkcnMvZG93bnJldi54bWxQSwEC&#10;FAAUAAAACACHTuJAm2U+7vcLAAD3EAAADgAAAAAAAAABACAAAAApAQAAZHJzL2Uyb0RvYy54bWxQ&#10;SwUGAAAAAAYABgBZAQAAk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 name="KGD_KG_Seal_15" descr="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style="position:absolute;left:0pt;margin-left:-100pt;margin-top:-62pt;height:5pt;width:5pt;visibility:hidden;z-index:2516643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 name="KGD_KG_Seal_14" descr="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style="position:absolute;left:0pt;margin-left:-100pt;margin-top:-62pt;height:5pt;width:5pt;visibility:hidden;z-index:2516633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 name="KGD_KG_Seal_13" descr="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 name="KGD_KG_Seal_12" descr="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style="position:absolute;left:0pt;margin-left:-100pt;margin-top:-62pt;height:5pt;width:5pt;visibility:hidden;z-index:2516613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d5DGWNoAAAAPAQAADwAAAAAAAAABACAAAAAiAAAAZHJzL2Rvd25yZXYueG1sUEsBAhQA&#10;FAAAAAgAh07iQGRuCTb1CwAA9hAAAA4AAAAAAAAAAQAgAAAAKQEAAGRycy9lMm9Eb2MueG1sUEsF&#10;BgAAAAAGAAYAWQEAAJA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 name="KGD_KG_Seal_11" descr="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style="position:absolute;left:0pt;margin-left:-100pt;margin-top:-62pt;height:5pt;width:5pt;visibility:hidden;z-index:2516602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 name="KGD_Gobal1" descr="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"/>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" style="position:absolute;left:0pt;margin-left:-100pt;margin-top:-62pt;height:5pt;width:5pt;visibility:hidden;z-index:2516592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d5DGWNoAAAAPAQAADwAAAAAAAAABACAAAAAiAAAAZHJz&#10;L2Rvd25yZXYueG1sUEsBAhQAFAAAAAgAh07iQHa2XP+SBQAAsggAAA4AAAAAAAAAAQAgAAAAKQEA&#10;AGRycy9lMm9Eb2MueG1sUEsFBgAAAAAGAAYAWQEAAC0JAAAAAA==&#10;">
                <v:fill on="t" focussize="0,0"/>
                <v:stroke weight="1pt" color="#41719C [3204]" miterlimit="8" joinstyle="miter"/>
                <v:imagedata o:title=""/>
                <o:lock v:ext="edit" aspectratio="f"/>
              </v:rect>
            </w:pict>
          </mc:Fallback>
        </mc:AlternateContent>
      </w:r>
      <w:r>
        <w:rPr>
          <w:rFonts w:hint="eastAsia" w:ascii="Times New Roman" w:hAnsi="Times New Roman" w:eastAsia="方正仿宋_GBK" w:cs="Times New Roman"/>
          <w:sz w:val="32"/>
          <w:szCs w:val="32"/>
        </w:rPr>
        <w:t>历史名人、民族文化等的专题宣传</w:t>
      </w:r>
      <w:r>
        <w:rPr>
          <w:rFonts w:ascii="Times New Roman" w:hAnsi="Times New Roman" w:eastAsia="方正仿宋_GBK" w:cs="Times New Roman"/>
          <w:sz w:val="32"/>
          <w:szCs w:val="32"/>
        </w:rPr>
        <w:t>。</w:t>
      </w:r>
    </w:p>
    <w:p>
      <w:pPr>
        <w:spacing w:line="540" w:lineRule="exact"/>
        <w:ind w:firstLine="640"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博物馆开馆至今，我们一直致力于宣传德宏历史文化、民族文化资源。但是，由于州博物馆展览面积有限，且作为地方综合性博物馆，我们需要兼顾各方面的展览，展览内容也相对广泛。德宏虽地处祖国边疆，但历史文化资源丰富多彩，且独具特色。为更好的展示、传承和推介德宏历史文化，请各位委员继续帮助呼吁，建设历史博物馆，或是申请专项资金在德宏州博物馆设立历史文化专题展。</w:t>
      </w:r>
    </w:p>
    <w:p>
      <w:pPr>
        <w:spacing w:line="540" w:lineRule="exact"/>
        <w:ind w:firstLine="645"/>
        <w:rPr>
          <w:rFonts w:ascii="Times New Roman" w:hAnsi="Times New Roman" w:eastAsia="方正仿宋_GBK"/>
          <w:sz w:val="32"/>
          <w:szCs w:val="32"/>
        </w:rPr>
      </w:pPr>
      <w:r>
        <w:rPr>
          <w:rFonts w:ascii="Times New Roman" w:eastAsia="方正仿宋_GBK"/>
          <w:sz w:val="32"/>
          <w:szCs w:val="32"/>
        </w:rPr>
        <w:t>最后，再次真诚感谢</w:t>
      </w:r>
      <w:r>
        <w:rPr>
          <w:rFonts w:hint="eastAsia" w:eastAsia="方正仿宋_GBK"/>
          <w:sz w:val="32"/>
          <w:szCs w:val="32"/>
          <w:lang w:eastAsia="zh-CN"/>
        </w:rPr>
        <w:t>你们</w:t>
      </w:r>
      <w:r>
        <w:rPr>
          <w:rFonts w:ascii="Times New Roman" w:eastAsia="方正仿宋_GBK"/>
          <w:sz w:val="32"/>
          <w:szCs w:val="32"/>
        </w:rPr>
        <w:t>的建议，也希望</w:t>
      </w:r>
      <w:r>
        <w:rPr>
          <w:rFonts w:hint="eastAsia" w:eastAsia="方正仿宋_GBK"/>
          <w:sz w:val="32"/>
          <w:szCs w:val="32"/>
          <w:lang w:eastAsia="zh-CN"/>
        </w:rPr>
        <w:t>你们</w:t>
      </w:r>
      <w:r>
        <w:rPr>
          <w:rFonts w:ascii="Times New Roman" w:eastAsia="方正仿宋_GBK"/>
          <w:sz w:val="32"/>
          <w:szCs w:val="32"/>
        </w:rPr>
        <w:t>一如既往地继续关</w:t>
      </w:r>
      <w:r>
        <w:rPr>
          <w:rFonts w:hint="eastAsia" w:eastAsia="方正仿宋_GBK"/>
          <w:sz w:val="32"/>
          <w:szCs w:val="32"/>
          <w:lang w:eastAsia="zh-CN"/>
        </w:rPr>
        <w:t>心</w:t>
      </w:r>
      <w:r>
        <w:rPr>
          <w:rFonts w:ascii="Times New Roman" w:eastAsia="方正仿宋_GBK"/>
          <w:sz w:val="32"/>
          <w:szCs w:val="32"/>
        </w:rPr>
        <w:t>、支持我州</w:t>
      </w:r>
      <w:r>
        <w:rPr>
          <w:rFonts w:hint="eastAsia" w:eastAsia="方正仿宋_GBK"/>
          <w:sz w:val="32"/>
          <w:szCs w:val="32"/>
          <w:lang w:eastAsia="zh-CN"/>
        </w:rPr>
        <w:t>文化和旅游</w:t>
      </w:r>
      <w:r>
        <w:rPr>
          <w:rFonts w:ascii="Times New Roman" w:eastAsia="方正仿宋_GBK"/>
          <w:sz w:val="32"/>
          <w:szCs w:val="32"/>
        </w:rPr>
        <w:t>事业，在今后的工作中提出更多更好的意见和建议。</w:t>
      </w:r>
    </w:p>
    <w:p>
      <w:pPr>
        <w:spacing w:line="540" w:lineRule="exact"/>
        <w:ind w:firstLine="640" w:firstLineChars="200"/>
        <w:jc w:val="left"/>
        <w:rPr>
          <w:rFonts w:ascii="Times New Roman" w:hAnsi="Times New Roman" w:eastAsia="方正仿宋_GBK" w:cs="Times New Roman"/>
          <w:sz w:val="32"/>
          <w:szCs w:val="32"/>
        </w:rPr>
      </w:pPr>
    </w:p>
    <w:p>
      <w:pPr>
        <w:pStyle w:val="2"/>
      </w:pPr>
    </w:p>
    <w:p>
      <w:pPr>
        <w:spacing w:line="540" w:lineRule="exact"/>
        <w:jc w:val="left"/>
        <w:rPr>
          <w:rFonts w:ascii="Times New Roman" w:hAnsi="Times New Roman" w:eastAsia="方正仿宋_GBK" w:cs="Times New Roman"/>
          <w:sz w:val="32"/>
          <w:szCs w:val="32"/>
        </w:rPr>
      </w:pPr>
    </w:p>
    <w:p>
      <w:pPr>
        <w:spacing w:line="540" w:lineRule="exact"/>
        <w:ind w:firstLine="640" w:firstLineChars="200"/>
        <w:jc w:val="left"/>
        <w:rPr>
          <w:rFonts w:hint="eastAsia" w:ascii="Times New Roman" w:hAnsi="Times New Roman" w:eastAsia="方正仿宋_GBK" w:cs="Times New Roman"/>
          <w:sz w:val="32"/>
          <w:szCs w:val="32"/>
          <w:lang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-4923155</wp:posOffset>
                </wp:positionH>
                <wp:positionV relativeFrom="paragraph">
                  <wp:posOffset>-11304905</wp:posOffset>
                </wp:positionV>
                <wp:extent cx="15120620" cy="21384260"/>
                <wp:effectExtent l="0" t="0" r="0" b="0"/>
                <wp:wrapNone/>
                <wp:docPr id="3" name="KG_Shd_5"/>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5" o:spid="_x0000_s1026" o:spt="1" style="position:absolute;left:0pt;margin-left:-387.65pt;margin-top:-890.15pt;height:1683.8pt;width:1190.6pt;z-index:251671552;v-text-anchor:middle;mso-width-relative:page;mso-height-relative:page;" fillcolor="#FFFFFF" filled="t" stroked="t" coordsize="21600,21600" o:gfxdata="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G4q3d0AAAAQAQAADwAAAAAAAAABACAAAAAiAAAAZHJzL2Rvd25yZXYueG1sUEsB&#10;AhQAFAAAAAgAh07iQGjD3Y1iAgAA+QQAAA4AAAAAAAAAAQAgAAAALAEAAGRycy9lMm9Eb2MueG1s&#10;UEsFBgAAAAAGAAYAWQEAAAAGAAAAAA==&#10;">
                <v:fill on="t" opacity="0f" focussize="0,0"/>
                <v:stroke weight="1pt" color="#BCBCBC [3204]" opacity="0f" miterlimit="8" joinstyle="miter"/>
                <v:imagedata o:title=""/>
                <o:lock v:ext="edit" aspectratio="f"/>
              </v:rect>
            </w:pict>
          </mc:Fallback>
        </mc:AlternateContent>
      </w:r>
      <w:r>
        <w:rPr>
          <w:sz w:val="32"/>
        </w:rPr>
        <w:drawing>
          <wp:anchor distT="0" distB="0" distL="114300" distR="114300" simplePos="0" relativeHeight="251657216" behindDoc="1" locked="1" layoutInCell="1" allowOverlap="1">
            <wp:simplePos x="0" y="0"/>
            <wp:positionH relativeFrom="page">
              <wp:posOffset>4100830</wp:posOffset>
            </wp:positionH>
            <wp:positionV relativeFrom="page">
              <wp:posOffset>5201920</wp:posOffset>
            </wp:positionV>
            <wp:extent cx="1551305" cy="1551305"/>
            <wp:effectExtent l="0" t="0" r="10795" b="10795"/>
            <wp:wrapNone/>
            <wp:docPr id="2" name="KG_61245ABB$01$29$0001$N$0005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G_61245ABB$01$29$0001$N$000500" descr="Seal"/>
                    <pic:cNvPicPr>
                      <a:picLocks noChangeAspect="1"/>
                    </pic:cNvPicPr>
                  </pic:nvPicPr>
                  <pic:blipFill>
                    <a:blip r:embed="rId6"/>
                    <a:stretch>
                      <a:fillRect/>
                    </a:stretch>
                  </pic:blipFill>
                  <pic:spPr>
                    <a:xfrm>
                      <a:off x="0" y="0"/>
                      <a:ext cx="1551305" cy="1551305"/>
                    </a:xfrm>
                    <a:prstGeom prst="rect">
                      <a:avLst/>
                    </a:prstGeom>
                  </pic:spPr>
                </pic:pic>
              </a:graphicData>
            </a:graphic>
          </wp:anchor>
        </w:drawing>
      </w:r>
      <w:r>
        <w:rPr>
          <w:rFonts w:ascii="Times New Roman" w:hAnsi="Times New Roman" w:eastAsia="方正仿宋_GBK" w:cs="Times New Roman"/>
          <w:sz w:val="32"/>
          <w:szCs w:val="32"/>
        </w:rPr>
        <w:t xml:space="preserve">                       德宏州</w:t>
      </w:r>
      <w:r>
        <w:rPr>
          <w:rFonts w:hint="eastAsia" w:ascii="Times New Roman" w:hAnsi="Times New Roman" w:eastAsia="方正仿宋_GBK" w:cs="Times New Roman"/>
          <w:sz w:val="32"/>
          <w:szCs w:val="32"/>
          <w:lang w:eastAsia="zh-CN"/>
        </w:rPr>
        <w:t>文化和旅游局</w:t>
      </w:r>
    </w:p>
    <w:p>
      <w:pPr>
        <w:spacing w:line="54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 xml:space="preserve">   2021年</w:t>
      </w:r>
      <w:r>
        <w:rPr>
          <w:rFonts w:hint="eastAsia" w:eastAsia="方正仿宋_GBK" w:cs="Times New Roman"/>
          <w:sz w:val="32"/>
          <w:szCs w:val="32"/>
          <w:lang w:val="en-US" w:eastAsia="zh-CN"/>
        </w:rPr>
        <w:t>5</w:t>
      </w:r>
      <w:r>
        <w:rPr>
          <w:rFonts w:ascii="Times New Roman" w:hAnsi="Times New Roman" w:eastAsia="方正仿宋_GBK" w:cs="Times New Roman"/>
          <w:sz w:val="32"/>
          <w:szCs w:val="32"/>
        </w:rPr>
        <w:t>月</w:t>
      </w:r>
      <w:r>
        <w:rPr>
          <w:rFonts w:hint="eastAsia" w:eastAsia="方正仿宋_GBK" w:cs="Times New Roman"/>
          <w:sz w:val="32"/>
          <w:szCs w:val="32"/>
          <w:lang w:val="en-US" w:eastAsia="zh-CN"/>
        </w:rPr>
        <w:t>31</w:t>
      </w:r>
      <w:r>
        <w:rPr>
          <w:rFonts w:ascii="Times New Roman" w:hAnsi="Times New Roman" w:eastAsia="方正仿宋_GBK" w:cs="Times New Roman"/>
          <w:sz w:val="32"/>
          <w:szCs w:val="32"/>
        </w:rPr>
        <w:t>日</w:t>
      </w:r>
    </w:p>
    <w:p>
      <w:pPr>
        <w:spacing w:line="54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（联系人及电话：</w:t>
      </w:r>
      <w:r>
        <w:rPr>
          <w:rFonts w:hint="eastAsia" w:eastAsia="方正仿宋_GBK" w:cs="Times New Roman"/>
          <w:color w:val="auto"/>
          <w:sz w:val="32"/>
          <w:szCs w:val="32"/>
          <w:lang w:eastAsia="zh-CN"/>
        </w:rPr>
        <w:t>李伟明</w:t>
      </w:r>
      <w:r>
        <w:rPr>
          <w:rFonts w:hint="eastAsia" w:eastAsia="方正仿宋_GBK" w:cs="Times New Roman"/>
          <w:color w:val="auto"/>
          <w:sz w:val="32"/>
          <w:szCs w:val="32"/>
          <w:lang w:val="en-US" w:eastAsia="zh-CN"/>
        </w:rPr>
        <w:t xml:space="preserve">  13808785369</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方正仿宋_GBK" w:cs="Times New Roman"/>
          <w:color w:val="auto"/>
          <w:sz w:val="28"/>
          <w:szCs w:val="28"/>
        </w:rPr>
      </w:pPr>
    </w:p>
    <w:p>
      <w:pPr>
        <w:pStyle w:val="2"/>
        <w:rPr>
          <w:rFonts w:hint="default" w:ascii="Times New Roman" w:hAnsi="Times New Roman" w:eastAsia="方正仿宋_GBK" w:cs="Times New Roman"/>
          <w:color w:val="auto"/>
          <w:sz w:val="28"/>
          <w:szCs w:val="28"/>
        </w:rPr>
      </w:pPr>
    </w:p>
    <w:p>
      <w:pPr>
        <w:pStyle w:val="2"/>
        <w:jc w:val="both"/>
        <w:rPr>
          <w:rFonts w:hint="default"/>
          <w:lang w:val="en-US" w:eastAsia="zh-CN"/>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20" w:lineRule="exact"/>
        <w:ind w:right="0" w:rightChars="0" w:firstLine="280" w:firstLineChars="1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28"/>
          <w:szCs w:val="28"/>
        </w:rPr>
        <w:t>抄送：</w:t>
      </w:r>
      <w:r>
        <w:rPr>
          <w:rFonts w:hint="default" w:ascii="Times New Roman" w:hAnsi="Times New Roman" w:eastAsia="方正仿宋_GBK" w:cs="Times New Roman"/>
          <w:color w:val="auto"/>
          <w:sz w:val="28"/>
          <w:szCs w:val="28"/>
          <w:lang w:eastAsia="zh-CN"/>
        </w:rPr>
        <w:t>州政府办公室</w:t>
      </w:r>
      <w:r>
        <w:rPr>
          <w:rFonts w:hint="eastAsia"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eastAsia="zh-CN"/>
        </w:rPr>
        <w:t>州政协提案委</w:t>
      </w:r>
      <w:r>
        <w:rPr>
          <w:rFonts w:hint="eastAsia" w:eastAsia="方正仿宋_GBK" w:cs="Times New Roman"/>
          <w:color w:val="auto"/>
          <w:sz w:val="28"/>
          <w:szCs w:val="28"/>
          <w:lang w:eastAsia="zh-CN"/>
        </w:rPr>
        <w:t>。</w:t>
      </w:r>
    </w:p>
    <w:p>
      <w:pPr>
        <w:pBdr>
          <w:bottom w:val="single" w:color="auto" w:sz="4" w:space="0"/>
        </w:pBdr>
        <w:ind w:firstLine="280" w:firstLineChars="100"/>
      </w:pPr>
      <w:r>
        <w:rPr>
          <w:rFonts w:hint="eastAsia" w:ascii="Times New Roman" w:hAnsi="Times New Roman" w:eastAsia="方正仿宋_GBK" w:cs="Times New Roman"/>
          <w:sz w:val="28"/>
          <w:szCs w:val="28"/>
          <w:lang w:val="en-US" w:eastAsia="zh-CN"/>
        </w:rPr>
        <w:t>德宏州文化和旅游局办公室           2021年5月31日印发</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32"/>
          <w:szCs w:val="32"/>
        </w:rPr>
        <w:t xml:space="preserve">  </w:t>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D229FA-9CF9-4558-A23C-0BEABF0B2D8C}"/>
  </w:font>
  <w:font w:name="Arial">
    <w:panose1 w:val="020B0604020202020204"/>
    <w:charset w:val="01"/>
    <w:family w:val="swiss"/>
    <w:pitch w:val="default"/>
    <w:sig w:usb0="E0002AFF" w:usb1="C0007843" w:usb2="00000009" w:usb3="00000000" w:csb0="400001FF" w:csb1="FFFF0000"/>
    <w:embedRegular r:id="rId2" w:fontKey="{54E4E676-64E5-4B2D-AE2B-8988BA48DCAA}"/>
  </w:font>
  <w:font w:name="黑体">
    <w:panose1 w:val="02010609060101010101"/>
    <w:charset w:val="86"/>
    <w:family w:val="auto"/>
    <w:pitch w:val="default"/>
    <w:sig w:usb0="800002BF" w:usb1="38CF7CFA" w:usb2="00000016" w:usb3="00000000" w:csb0="00040001" w:csb1="00000000"/>
    <w:embedRegular r:id="rId3" w:fontKey="{D7A045BA-607F-44DA-AE88-B12D8CEA2B32}"/>
  </w:font>
  <w:font w:name="Courier New">
    <w:panose1 w:val="02070309020205020404"/>
    <w:charset w:val="01"/>
    <w:family w:val="modern"/>
    <w:pitch w:val="default"/>
    <w:sig w:usb0="E0002AFF" w:usb1="C0007843" w:usb2="00000009" w:usb3="00000000" w:csb0="400001FF" w:csb1="FFFF0000"/>
    <w:embedRegular r:id="rId4" w:fontKey="{C5DE446F-E6F3-4CEE-AB64-E1E784D4833E}"/>
  </w:font>
  <w:font w:name="Symbol">
    <w:panose1 w:val="05050102010706020507"/>
    <w:charset w:val="02"/>
    <w:family w:val="roman"/>
    <w:pitch w:val="default"/>
    <w:sig w:usb0="00000000" w:usb1="00000000" w:usb2="00000000" w:usb3="00000000" w:csb0="80000000" w:csb1="00000000"/>
    <w:embedRegular r:id="rId5" w:fontKey="{DF2EC8DB-2E6C-4BAA-8F7C-7FA7730BD4AC}"/>
  </w:font>
  <w:font w:name="Cambria">
    <w:panose1 w:val="02040503050406030204"/>
    <w:charset w:val="00"/>
    <w:family w:val="roman"/>
    <w:pitch w:val="default"/>
    <w:sig w:usb0="E00002FF" w:usb1="400004FF" w:usb2="00000000" w:usb3="00000000" w:csb0="2000019F" w:csb1="00000000"/>
    <w:embedRegular r:id="rId6" w:fontKey="{8BFC3217-3348-44D9-9D72-DEA1E30C0098}"/>
  </w:font>
  <w:font w:name="Calibri">
    <w:panose1 w:val="020F0502020204030204"/>
    <w:charset w:val="00"/>
    <w:family w:val="swiss"/>
    <w:pitch w:val="default"/>
    <w:sig w:usb0="E10002FF" w:usb1="4000ACFF" w:usb2="00000009" w:usb3="00000000" w:csb0="2000019F" w:csb1="00000000"/>
    <w:embedRegular r:id="rId7" w:fontKey="{4978640C-206A-41E4-8A5C-ABB9E2E5FF44}"/>
  </w:font>
  <w:font w:name="方正黑体_GBK">
    <w:panose1 w:val="03000509000000000000"/>
    <w:charset w:val="86"/>
    <w:family w:val="script"/>
    <w:pitch w:val="default"/>
    <w:sig w:usb0="00000001" w:usb1="080E0000" w:usb2="00000000" w:usb3="00000000" w:csb0="00040000" w:csb1="00000000"/>
    <w:embedRegular r:id="rId8" w:fontKey="{3690472C-B223-4A2D-B8CC-F19A10B02021}"/>
  </w:font>
  <w:font w:name="方正小标宋简体">
    <w:panose1 w:val="03000509000000000000"/>
    <w:charset w:val="86"/>
    <w:family w:val="auto"/>
    <w:pitch w:val="default"/>
    <w:sig w:usb0="00000001" w:usb1="080E0000" w:usb2="00000000" w:usb3="00000000" w:csb0="00040000" w:csb1="00000000"/>
    <w:embedRegular r:id="rId9" w:fontKey="{83744905-C642-4C48-BB59-CFE41FAA4897}"/>
  </w:font>
  <w:font w:name="方正仿宋_GBK">
    <w:panose1 w:val="03000509000000000000"/>
    <w:charset w:val="86"/>
    <w:family w:val="script"/>
    <w:pitch w:val="default"/>
    <w:sig w:usb0="00000001" w:usb1="080E0000" w:usb2="00000000" w:usb3="00000000" w:csb0="00040000" w:csb1="00000000"/>
    <w:embedRegular r:id="rId10" w:fontKey="{E796C098-CCC9-4FA3-A332-2849C3841729}"/>
  </w:font>
  <w:font w:name="仿宋_GB2312">
    <w:panose1 w:val="02010609030101010101"/>
    <w:charset w:val="86"/>
    <w:family w:val="modern"/>
    <w:pitch w:val="default"/>
    <w:sig w:usb0="00000001" w:usb1="080E0000" w:usb2="00000000" w:usb3="00000000" w:csb0="00040000" w:csb1="00000000"/>
    <w:embedRegular r:id="rId11" w:fontKey="{C0F2D92E-8F32-4D23-8AE8-0D8FF3449A85}"/>
  </w:font>
  <w:font w:name="FZFSK--GBK1-0">
    <w:altName w:val="宋体"/>
    <w:panose1 w:val="00000000000000000000"/>
    <w:charset w:val="86"/>
    <w:family w:val="auto"/>
    <w:pitch w:val="default"/>
    <w:sig w:usb0="00000000" w:usb1="00000000" w:usb2="00000000" w:usb3="00000000" w:csb0="00040000" w:csb1="00000000"/>
    <w:embedRegular r:id="rId12" w:fontKey="{392E1C4F-CE5A-4805-B254-D5C3FAF8BB28}"/>
  </w:font>
  <w:font w:name="方正小标宋_GBK">
    <w:panose1 w:val="03000509000000000000"/>
    <w:charset w:val="86"/>
    <w:family w:val="script"/>
    <w:pitch w:val="default"/>
    <w:sig w:usb0="00000001" w:usb1="080E0000" w:usb2="00000000" w:usb3="00000000" w:csb0="00040000" w:csb1="00000000"/>
    <w:embedRegular r:id="rId13" w:fontKey="{5D1E454A-6BF8-4317-854A-A1FA70369D06}"/>
  </w:font>
  <w:font w:name="方正楷体_GBK">
    <w:panose1 w:val="03000509000000000000"/>
    <w:charset w:val="86"/>
    <w:family w:val="script"/>
    <w:pitch w:val="default"/>
    <w:sig w:usb0="00000001" w:usb1="080E0000" w:usb2="00000000" w:usb3="00000000" w:csb0="00040000" w:csb1="00000000"/>
    <w:embedRegular r:id="rId14" w:fontKey="{B26A3C7C-362B-4986-9141-6457C216F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8866" w:y="-563"/>
      <w:rPr>
        <w:rStyle w:val="6"/>
        <w:rFonts w:hint="eastAsia" w:ascii="宋体" w:hAnsi="宋体"/>
        <w:sz w:val="28"/>
        <w:szCs w:val="28"/>
      </w:rPr>
    </w:pPr>
    <w:r>
      <w:rPr>
        <w:rStyle w:val="6"/>
        <w:rFonts w:hint="eastAsia" w:ascii="宋体" w:hAnsi="宋体"/>
        <w:sz w:val="28"/>
        <w:szCs w:val="28"/>
      </w:rPr>
      <w:t xml:space="preserve">—  </w:t>
    </w:r>
    <w:r>
      <w:rPr>
        <w:rFonts w:ascii="宋体" w:hAnsi="宋体"/>
        <w:sz w:val="28"/>
        <w:szCs w:val="28"/>
      </w:rPr>
      <w:fldChar w:fldCharType="begin"/>
    </w:r>
    <w:r>
      <w:rPr>
        <w:rStyle w:val="6"/>
        <w:rFonts w:ascii="宋体" w:hAnsi="宋体"/>
        <w:sz w:val="28"/>
        <w:szCs w:val="28"/>
      </w:rPr>
      <w:instrText xml:space="preserve">PAGE  </w:instrText>
    </w:r>
    <w:r>
      <w:rPr>
        <w:rFonts w:ascii="宋体" w:hAnsi="宋体"/>
        <w:sz w:val="28"/>
        <w:szCs w:val="28"/>
      </w:rPr>
      <w:fldChar w:fldCharType="separate"/>
    </w:r>
    <w:r>
      <w:rPr>
        <w:rStyle w:val="6"/>
        <w:rFonts w:ascii="宋体" w:hAnsi="宋体"/>
        <w:sz w:val="28"/>
        <w:szCs w:val="28"/>
      </w:rPr>
      <w:t>1</w:t>
    </w:r>
    <w:r>
      <w:rPr>
        <w:rFonts w:ascii="宋体" w:hAnsi="宋体"/>
        <w:sz w:val="28"/>
        <w:szCs w:val="28"/>
      </w:rPr>
      <w:fldChar w:fldCharType="end"/>
    </w:r>
    <w:r>
      <w:rPr>
        <w:rStyle w:val="6"/>
        <w:rFonts w:hint="eastAsia" w:ascii="宋体" w:hAnsi="宋体"/>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Pr>
    </w:pPr>
    <w:r>
      <w:fldChar w:fldCharType="begin"/>
    </w:r>
    <w:r>
      <w:rPr>
        <w:rStyle w:val="6"/>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revisionView w:markup="0"/>
  <w:documentProtection w:edit="forms" w:enforcement="1" w:cryptProviderType="rsaFull" w:cryptAlgorithmClass="hash" w:cryptAlgorithmType="typeAny" w:cryptAlgorithmSid="4" w:cryptSpinCount="0" w:hash="L7V7Z62U5XavWmK6ummh5VfZkbQ=" w:salt="bYtCJozzvERDdhze6OEsl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9378CF38-85A3-44FD-96FF-E7C1D0614EA3}"/>
    <w:docVar w:name="DocumentName" w:val="德文旅函[2021]16号 对政协德宏州十二届四次会议第46号提案的答复"/>
  </w:docVars>
  <w:rsids>
    <w:rsidRoot w:val="15FA41FA"/>
    <w:rsid w:val="000D508A"/>
    <w:rsid w:val="0013750B"/>
    <w:rsid w:val="00217D1D"/>
    <w:rsid w:val="002942CC"/>
    <w:rsid w:val="002D1FF8"/>
    <w:rsid w:val="002E2408"/>
    <w:rsid w:val="002F158D"/>
    <w:rsid w:val="003B2FA0"/>
    <w:rsid w:val="0048631D"/>
    <w:rsid w:val="00500798"/>
    <w:rsid w:val="005100E0"/>
    <w:rsid w:val="005C570B"/>
    <w:rsid w:val="005F5E90"/>
    <w:rsid w:val="0062343E"/>
    <w:rsid w:val="006A0629"/>
    <w:rsid w:val="00815503"/>
    <w:rsid w:val="00A37C8C"/>
    <w:rsid w:val="00BC28F0"/>
    <w:rsid w:val="00D1042D"/>
    <w:rsid w:val="00D11F31"/>
    <w:rsid w:val="00D202EB"/>
    <w:rsid w:val="00DC5809"/>
    <w:rsid w:val="00DD7A0D"/>
    <w:rsid w:val="00E15ACB"/>
    <w:rsid w:val="00EB027F"/>
    <w:rsid w:val="00EE3899"/>
    <w:rsid w:val="036E0E02"/>
    <w:rsid w:val="133F4B35"/>
    <w:rsid w:val="135A6566"/>
    <w:rsid w:val="13D0365D"/>
    <w:rsid w:val="15FA41FA"/>
    <w:rsid w:val="19211314"/>
    <w:rsid w:val="1A914C51"/>
    <w:rsid w:val="1DCA5EC1"/>
    <w:rsid w:val="213B02AF"/>
    <w:rsid w:val="2BD028E2"/>
    <w:rsid w:val="2C2A694D"/>
    <w:rsid w:val="314F3D6B"/>
    <w:rsid w:val="31BB6645"/>
    <w:rsid w:val="33E810DB"/>
    <w:rsid w:val="520327DC"/>
    <w:rsid w:val="62AB0BCD"/>
    <w:rsid w:val="634C3949"/>
    <w:rsid w:val="65681601"/>
    <w:rsid w:val="68ED5019"/>
    <w:rsid w:val="70D66DBE"/>
    <w:rsid w:val="73D318D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Title"/>
    <w:basedOn w:val="1"/>
    <w:qFormat/>
    <w:uiPriority w:val="0"/>
    <w:pPr>
      <w:spacing w:before="240" w:after="60"/>
      <w:jc w:val="center"/>
      <w:outlineLvl w:val="0"/>
    </w:pPr>
    <w:rPr>
      <w:rFonts w:ascii="Arial" w:hAnsi="Arial"/>
      <w:b/>
      <w:sz w:val="3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51"/>
    <customShpInfo spid="_x0000_s11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德宏州直属党政机关单位</Company>
  <Pages>1</Pages>
  <Words>0</Words>
  <Characters>0</Characters>
  <Lines>0</Lines>
  <Paragraphs>0</Paragraphs>
  <TotalTime>0</TotalTime>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2021-04-22T07:25:00Z</dcterms:created>
  <dc:creator>zhxians</dc:creator>
  <cp:lastModifiedBy>州文化和旅游局</cp:lastModifiedBy>
  <cp:lastPrinted>2021-06-23T03:26:00Z</cp:lastPrinted>
  <dcterms:modified xsi:type="dcterms:W3CDTF">2021-08-24T02:34:41Z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3207FD3A336345F4B9B11EFA17E9821D</vt:lpwstr>
  </property>
  <property fmtid="{D5CDD505-2E9C-101B-9397-08002B2CF9AE}" pid="4" name="KSOSaveFontToCloudKey">
    <vt:lpwstr>298692353_embed</vt:lpwstr>
  </property>
</Properties>
</file>