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4"/>
                <w:szCs w:val="24"/>
              </w:rPr>
            </w:pPr>
            <w:r>
              <w:rPr>
                <w:rFonts w:ascii="宋体" w:hAnsi="宋体" w:eastAsia="宋体"/>
                <w:bCs/>
                <w:sz w:val="24"/>
                <w:szCs w:val="24"/>
              </w:rPr>
              <w:t>项目名称</w:t>
            </w:r>
          </w:p>
        </w:tc>
        <w:tc>
          <w:tcPr>
            <w:tcW w:w="7289" w:type="dxa"/>
            <w:gridSpan w:val="2"/>
            <w:vAlign w:val="center"/>
          </w:tcPr>
          <w:p>
            <w:pPr>
              <w:adjustRightInd w:val="0"/>
              <w:snapToGrid w:val="0"/>
              <w:jc w:val="center"/>
              <w:rPr>
                <w:rFonts w:ascii="宋体" w:hAnsi="宋体" w:eastAsia="宋体"/>
                <w:sz w:val="24"/>
                <w:szCs w:val="24"/>
              </w:rPr>
            </w:pPr>
            <w:r>
              <w:rPr>
                <w:rFonts w:hint="eastAsia" w:ascii="宋体" w:hAnsi="宋体" w:eastAsia="宋体"/>
                <w:sz w:val="24"/>
                <w:szCs w:val="24"/>
              </w:rPr>
              <w:t>德宏州龙江航运基础设施建设工程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4"/>
                <w:szCs w:val="24"/>
              </w:rPr>
            </w:pPr>
            <w:r>
              <w:rPr>
                <w:rFonts w:ascii="黑体" w:hAnsi="黑体" w:eastAsia="黑体"/>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7289" w:type="dxa"/>
            <w:gridSpan w:val="2"/>
          </w:tcPr>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bookmarkStart w:id="0" w:name="_GoBack"/>
            <w:bookmarkEnd w:id="0"/>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r>
              <w:rPr>
                <w:rFonts w:ascii="宋体" w:hAnsi="宋体" w:eastAsia="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4"/>
                <w:szCs w:val="24"/>
              </w:rPr>
            </w:pPr>
            <w:r>
              <w:rPr>
                <w:rFonts w:ascii="黑体" w:hAnsi="黑体" w:eastAsia="黑体"/>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4"/>
                <w:szCs w:val="24"/>
              </w:rPr>
            </w:pPr>
            <w:r>
              <w:rPr>
                <w:rFonts w:ascii="宋体" w:hAnsi="宋体" w:eastAsia="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4834" w:type="dxa"/>
            <w:vAlign w:val="center"/>
          </w:tcPr>
          <w:p>
            <w:pPr>
              <w:adjustRightInd w:val="0"/>
              <w:snapToGrid w:val="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身份证号</w:t>
            </w:r>
          </w:p>
        </w:tc>
        <w:tc>
          <w:tcPr>
            <w:tcW w:w="4834" w:type="dxa"/>
            <w:vAlign w:val="center"/>
          </w:tcPr>
          <w:p>
            <w:pPr>
              <w:adjustRightInd w:val="0"/>
              <w:snapToGrid w:val="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sz w:val="24"/>
                <w:szCs w:val="24"/>
              </w:rPr>
            </w:pPr>
            <w:r>
              <w:rPr>
                <w:rFonts w:ascii="宋体" w:hAnsi="宋体" w:eastAsia="宋体"/>
                <w:sz w:val="24"/>
                <w:szCs w:val="24"/>
              </w:rPr>
              <w:t>（电话号码或邮箱）</w:t>
            </w:r>
          </w:p>
        </w:tc>
        <w:tc>
          <w:tcPr>
            <w:tcW w:w="4834" w:type="dxa"/>
            <w:vAlign w:val="center"/>
          </w:tcPr>
          <w:p>
            <w:pPr>
              <w:adjustRightInd w:val="0"/>
              <w:snapToGrid w:val="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经常居住地址</w:t>
            </w:r>
          </w:p>
        </w:tc>
        <w:tc>
          <w:tcPr>
            <w:tcW w:w="4834" w:type="dxa"/>
            <w:vAlign w:val="center"/>
          </w:tcPr>
          <w:p>
            <w:pPr>
              <w:adjustRightInd w:val="0"/>
              <w:snapToGrid w:val="0"/>
              <w:ind w:firstLine="720" w:firstLineChars="300"/>
              <w:rPr>
                <w:rFonts w:ascii="宋体" w:hAnsi="宋体" w:eastAsia="宋体"/>
                <w:sz w:val="24"/>
                <w:szCs w:val="24"/>
              </w:rPr>
            </w:pPr>
            <w:r>
              <w:rPr>
                <w:rFonts w:ascii="宋体" w:hAnsi="宋体" w:eastAsia="宋体"/>
                <w:sz w:val="24"/>
                <w:szCs w:val="24"/>
              </w:rPr>
              <w:t>省</w:t>
            </w:r>
            <w:r>
              <w:rPr>
                <w:rFonts w:hint="eastAsia" w:ascii="宋体" w:hAnsi="宋体" w:eastAsia="宋体"/>
                <w:sz w:val="24"/>
                <w:szCs w:val="24"/>
              </w:rPr>
              <w:t xml:space="preserve">     </w:t>
            </w:r>
            <w:r>
              <w:rPr>
                <w:rFonts w:ascii="宋体" w:hAnsi="宋体" w:eastAsia="宋体"/>
                <w:sz w:val="24"/>
                <w:szCs w:val="24"/>
              </w:rPr>
              <w:t>市</w:t>
            </w:r>
            <w:r>
              <w:rPr>
                <w:rFonts w:hint="eastAsia" w:ascii="宋体" w:hAnsi="宋体" w:eastAsia="宋体"/>
                <w:sz w:val="24"/>
                <w:szCs w:val="24"/>
              </w:rPr>
              <w:t xml:space="preserve">     </w:t>
            </w:r>
            <w:r>
              <w:rPr>
                <w:rFonts w:ascii="宋体" w:hAnsi="宋体" w:eastAsia="宋体"/>
                <w:sz w:val="24"/>
                <w:szCs w:val="24"/>
              </w:rPr>
              <w:t>县（区、市）</w:t>
            </w:r>
            <w:r>
              <w:rPr>
                <w:rFonts w:hint="eastAsia" w:ascii="宋体" w:hAnsi="宋体" w:eastAsia="宋体"/>
                <w:sz w:val="24"/>
                <w:szCs w:val="24"/>
              </w:rPr>
              <w:t xml:space="preserve">     </w:t>
            </w:r>
            <w:r>
              <w:rPr>
                <w:rFonts w:ascii="宋体" w:hAnsi="宋体" w:eastAsia="宋体"/>
                <w:sz w:val="24"/>
                <w:szCs w:val="24"/>
              </w:rPr>
              <w:t>乡（镇、街道）</w:t>
            </w:r>
            <w:r>
              <w:rPr>
                <w:rFonts w:hint="eastAsia" w:ascii="宋体" w:hAnsi="宋体" w:eastAsia="宋体"/>
                <w:sz w:val="24"/>
                <w:szCs w:val="24"/>
              </w:rPr>
              <w:t xml:space="preserve">     </w:t>
            </w:r>
            <w:r>
              <w:rPr>
                <w:rFonts w:ascii="宋体" w:hAnsi="宋体" w:eastAsia="宋体"/>
                <w:sz w:val="24"/>
                <w:szCs w:val="24"/>
              </w:rPr>
              <w:t>村（居委会）</w:t>
            </w:r>
            <w:r>
              <w:rPr>
                <w:rFonts w:hint="eastAsia" w:ascii="宋体" w:hAnsi="宋体" w:eastAsia="宋体"/>
                <w:sz w:val="24"/>
                <w:szCs w:val="24"/>
              </w:rPr>
              <w:t xml:space="preserve">      </w:t>
            </w:r>
            <w:r>
              <w:rPr>
                <w:rFonts w:ascii="宋体" w:hAnsi="宋体" w:eastAsia="宋体"/>
                <w:sz w:val="24"/>
                <w:szCs w:val="24"/>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是否同意公开个人信息</w:t>
            </w:r>
          </w:p>
          <w:p>
            <w:pPr>
              <w:adjustRightInd w:val="0"/>
              <w:snapToGrid w:val="0"/>
              <w:jc w:val="center"/>
              <w:rPr>
                <w:rFonts w:ascii="宋体" w:hAnsi="宋体" w:eastAsia="宋体"/>
                <w:b/>
                <w:bCs/>
                <w:sz w:val="24"/>
                <w:szCs w:val="24"/>
              </w:rPr>
            </w:pPr>
            <w:r>
              <w:rPr>
                <w:rFonts w:ascii="宋体" w:hAnsi="宋体" w:eastAsia="宋体"/>
                <w:sz w:val="24"/>
                <w:szCs w:val="24"/>
              </w:rPr>
              <w:t>（填同意或不同意）</w:t>
            </w:r>
          </w:p>
        </w:tc>
        <w:tc>
          <w:tcPr>
            <w:tcW w:w="4834" w:type="dxa"/>
            <w:vAlign w:val="center"/>
          </w:tcPr>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r>
              <w:rPr>
                <w:rFonts w:ascii="宋体" w:hAnsi="宋体" w:eastAsia="宋体"/>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单位名称</w:t>
            </w:r>
          </w:p>
        </w:tc>
        <w:tc>
          <w:tcPr>
            <w:tcW w:w="4834" w:type="dxa"/>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4834" w:type="dxa"/>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b/>
                <w:bCs/>
                <w:sz w:val="24"/>
                <w:szCs w:val="24"/>
              </w:rPr>
            </w:pPr>
            <w:r>
              <w:rPr>
                <w:rFonts w:ascii="宋体" w:hAnsi="宋体" w:eastAsia="宋体"/>
                <w:sz w:val="24"/>
                <w:szCs w:val="24"/>
              </w:rPr>
              <w:t>（电话号码或邮箱）</w:t>
            </w:r>
          </w:p>
        </w:tc>
        <w:tc>
          <w:tcPr>
            <w:tcW w:w="4834" w:type="dxa"/>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4834" w:type="dxa"/>
            <w:vAlign w:val="center"/>
          </w:tcPr>
          <w:p>
            <w:pPr>
              <w:adjustRightInd w:val="0"/>
              <w:snapToGrid w:val="0"/>
              <w:rPr>
                <w:rFonts w:ascii="宋体" w:hAnsi="宋体" w:eastAsia="宋体"/>
                <w:b/>
                <w:bCs/>
                <w:sz w:val="24"/>
                <w:szCs w:val="24"/>
              </w:rPr>
            </w:pPr>
            <w:r>
              <w:rPr>
                <w:rFonts w:hint="eastAsia" w:ascii="宋体" w:hAnsi="宋体" w:eastAsia="宋体"/>
                <w:sz w:val="24"/>
                <w:szCs w:val="24"/>
              </w:rPr>
              <w:t xml:space="preserve">     </w:t>
            </w:r>
            <w:r>
              <w:rPr>
                <w:rFonts w:ascii="宋体" w:hAnsi="宋体" w:eastAsia="宋体"/>
                <w:sz w:val="24"/>
                <w:szCs w:val="24"/>
              </w:rPr>
              <w:t>省</w:t>
            </w:r>
            <w:r>
              <w:rPr>
                <w:rFonts w:hint="eastAsia" w:ascii="宋体" w:hAnsi="宋体" w:eastAsia="宋体"/>
                <w:sz w:val="24"/>
                <w:szCs w:val="24"/>
              </w:rPr>
              <w:t xml:space="preserve">     </w:t>
            </w:r>
            <w:r>
              <w:rPr>
                <w:rFonts w:ascii="宋体" w:hAnsi="宋体" w:eastAsia="宋体"/>
                <w:sz w:val="24"/>
                <w:szCs w:val="24"/>
              </w:rPr>
              <w:t>市</w:t>
            </w:r>
            <w:r>
              <w:rPr>
                <w:rFonts w:hint="eastAsia" w:ascii="宋体" w:hAnsi="宋体" w:eastAsia="宋体"/>
                <w:sz w:val="24"/>
                <w:szCs w:val="24"/>
              </w:rPr>
              <w:t xml:space="preserve">     </w:t>
            </w:r>
            <w:r>
              <w:rPr>
                <w:rFonts w:ascii="宋体" w:hAnsi="宋体" w:eastAsia="宋体"/>
                <w:sz w:val="24"/>
                <w:szCs w:val="24"/>
              </w:rPr>
              <w:t>县（区、市）</w:t>
            </w:r>
            <w:r>
              <w:rPr>
                <w:rFonts w:hint="eastAsia" w:ascii="宋体" w:hAnsi="宋体" w:eastAsia="宋体"/>
                <w:sz w:val="24"/>
                <w:szCs w:val="24"/>
              </w:rPr>
              <w:t xml:space="preserve">     </w:t>
            </w:r>
            <w:r>
              <w:rPr>
                <w:rFonts w:ascii="宋体" w:hAnsi="宋体" w:eastAsia="宋体"/>
                <w:sz w:val="24"/>
                <w:szCs w:val="24"/>
              </w:rPr>
              <w:t>乡（镇、街道）</w:t>
            </w:r>
            <w:r>
              <w:rPr>
                <w:rFonts w:hint="eastAsia" w:ascii="宋体" w:hAnsi="宋体" w:eastAsia="宋体"/>
                <w:sz w:val="24"/>
                <w:szCs w:val="24"/>
              </w:rPr>
              <w:t xml:space="preserve">     </w:t>
            </w:r>
            <w:r>
              <w:rPr>
                <w:rFonts w:ascii="宋体" w:hAnsi="宋体" w:eastAsia="宋体"/>
                <w:sz w:val="24"/>
                <w:szCs w:val="24"/>
              </w:rPr>
              <w:t>路</w:t>
            </w:r>
            <w:r>
              <w:rPr>
                <w:rFonts w:hint="eastAsia" w:ascii="宋体" w:hAnsi="宋体" w:eastAsia="宋体"/>
                <w:sz w:val="24"/>
                <w:szCs w:val="24"/>
              </w:rPr>
              <w:t xml:space="preserve">     </w:t>
            </w:r>
            <w:r>
              <w:rPr>
                <w:rFonts w:ascii="宋体" w:hAnsi="宋体" w:eastAsia="宋体"/>
                <w:sz w:val="24"/>
                <w:szCs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4"/>
                <w:szCs w:val="24"/>
              </w:rPr>
            </w:pPr>
            <w:r>
              <w:rPr>
                <w:rFonts w:ascii="宋体" w:hAnsi="宋体" w:eastAsia="宋体"/>
                <w:bCs/>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45DDE"/>
    <w:rsid w:val="002711F8"/>
    <w:rsid w:val="00306834"/>
    <w:rsid w:val="00330DC8"/>
    <w:rsid w:val="00617607"/>
    <w:rsid w:val="00685D6F"/>
    <w:rsid w:val="00797E14"/>
    <w:rsid w:val="008377CB"/>
    <w:rsid w:val="009F2428"/>
    <w:rsid w:val="00A23B72"/>
    <w:rsid w:val="00AC4426"/>
    <w:rsid w:val="00B33EAA"/>
    <w:rsid w:val="00C97748"/>
    <w:rsid w:val="00D1624B"/>
    <w:rsid w:val="00D214FC"/>
    <w:rsid w:val="00DE0233"/>
    <w:rsid w:val="00E05001"/>
    <w:rsid w:val="00E36BF3"/>
    <w:rsid w:val="00FA0EAC"/>
    <w:rsid w:val="00FC2B97"/>
    <w:rsid w:val="44EB321A"/>
    <w:rsid w:val="45B10E26"/>
    <w:rsid w:val="6D535020"/>
    <w:rsid w:val="76C3174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eastAsia="仿宋_GB2312"/>
      <w:kern w:val="2"/>
      <w:sz w:val="18"/>
      <w:szCs w:val="18"/>
    </w:rPr>
  </w:style>
  <w:style w:type="character" w:customStyle="1" w:styleId="7">
    <w:name w:val="页脚 Char"/>
    <w:basedOn w:val="4"/>
    <w:link w:val="2"/>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85</Words>
  <Characters>487</Characters>
  <Lines>4</Lines>
  <Paragraphs>1</Paragraphs>
  <TotalTime>0</TotalTime>
  <ScaleCrop>false</ScaleCrop>
  <LinksUpToDate>false</LinksUpToDate>
  <CharactersWithSpaces>571</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张程</cp:lastModifiedBy>
  <dcterms:modified xsi:type="dcterms:W3CDTF">2020-06-29T01:28:09Z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