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91" w:rsidRDefault="008B7E91">
      <w:pPr>
        <w:rPr>
          <w:rFonts w:ascii="宋体"/>
        </w:rPr>
      </w:pPr>
    </w:p>
    <w:p w:rsidR="008B7E91" w:rsidRDefault="008B7E91" w:rsidP="00CE4377">
      <w:pPr>
        <w:adjustRightInd w:val="0"/>
        <w:snapToGrid w:val="0"/>
        <w:spacing w:line="260" w:lineRule="exact"/>
        <w:rPr>
          <w:rFonts w:ascii="宋体"/>
        </w:rPr>
      </w:pPr>
    </w:p>
    <w:p w:rsidR="009E65E3" w:rsidRDefault="009E65E3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1546B3" w:rsidRPr="005A3D4F" w:rsidRDefault="00FA3416" w:rsidP="00FA3416">
      <w:pPr>
        <w:jc w:val="center"/>
        <w:rPr>
          <w:rFonts w:ascii="黑体" w:eastAsia="黑体" w:hAnsi="黑体"/>
          <w:szCs w:val="21"/>
        </w:rPr>
      </w:pPr>
      <w:r w:rsidRPr="00A15EA4">
        <w:rPr>
          <w:rFonts w:ascii="黑体" w:eastAsia="黑体" w:hAnsi="黑体" w:hint="eastAsia"/>
          <w:szCs w:val="21"/>
        </w:rPr>
        <w:t>附件</w:t>
      </w:r>
      <w:r w:rsidR="005A3D4F">
        <w:rPr>
          <w:rFonts w:ascii="黑体" w:eastAsia="黑体" w:hAnsi="黑体" w:hint="eastAsia"/>
          <w:szCs w:val="21"/>
        </w:rPr>
        <w:t xml:space="preserve">  </w:t>
      </w:r>
      <w:r w:rsidR="00B423BF">
        <w:rPr>
          <w:rFonts w:ascii="黑体" w:eastAsia="黑体" w:hAnsi="黑体" w:hint="eastAsia"/>
          <w:szCs w:val="21"/>
        </w:rPr>
        <w:t>采矿权</w:t>
      </w:r>
      <w:r w:rsidR="002A1A79" w:rsidRPr="002A1A79">
        <w:rPr>
          <w:rFonts w:ascii="黑体" w:eastAsia="黑体" w:hAnsi="黑体" w:hint="eastAsia"/>
          <w:szCs w:val="21"/>
        </w:rPr>
        <w:t>转让变更</w:t>
      </w:r>
      <w:r w:rsidR="00F57A9D">
        <w:rPr>
          <w:rFonts w:ascii="黑体" w:eastAsia="黑体" w:hAnsi="黑体" w:hint="eastAsia"/>
          <w:szCs w:val="21"/>
        </w:rPr>
        <w:t>登记</w:t>
      </w:r>
    </w:p>
    <w:p w:rsidR="00FA3416" w:rsidRPr="00A15EA4" w:rsidRDefault="00FA3416" w:rsidP="00FA3416">
      <w:pPr>
        <w:jc w:val="center"/>
        <w:rPr>
          <w:rFonts w:ascii="黑体" w:eastAsia="黑体" w:hAnsi="黑体"/>
          <w:szCs w:val="21"/>
        </w:rPr>
      </w:pPr>
      <w:r w:rsidRPr="00041DEC">
        <w:rPr>
          <w:rFonts w:ascii="黑体" w:eastAsia="黑体" w:hAnsi="黑体" w:hint="eastAsia"/>
          <w:szCs w:val="21"/>
        </w:rPr>
        <w:t>办事</w:t>
      </w:r>
      <w:r w:rsidRPr="00A15EA4">
        <w:rPr>
          <w:rFonts w:ascii="黑体" w:eastAsia="黑体" w:hAnsi="黑体" w:hint="eastAsia"/>
          <w:szCs w:val="21"/>
        </w:rPr>
        <w:t>流程示意图</w:t>
      </w:r>
    </w:p>
    <w:p w:rsidR="008B7E91" w:rsidRPr="00FA3416" w:rsidRDefault="008B7E91">
      <w:pPr>
        <w:rPr>
          <w:rFonts w:ascii="宋体"/>
        </w:rPr>
      </w:pPr>
    </w:p>
    <w:p w:rsidR="008B7E91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roundrect id="_x0000_s1052" style="position:absolute;left:0;text-align:left;margin-left:76.3pt;margin-top:6.15pt;width:66.45pt;height:25.55pt;z-index:4" arcsize="10923f">
            <v:textbox style="mso-next-textbox:#_x0000_s1052">
              <w:txbxContent>
                <w:p w:rsidR="00FA3416" w:rsidRPr="00E9640F" w:rsidRDefault="00FA3416" w:rsidP="00EC4A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提出申请</w:t>
                  </w:r>
                </w:p>
              </w:txbxContent>
            </v:textbox>
          </v:roundrect>
        </w:pict>
      </w:r>
      <w:r w:rsidRPr="00B4687B">
        <w:rPr>
          <w:rFonts w:ascii="黑体" w:eastAsia="黑体" w:hAnsi="黑体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08.85pt;margin-top:31.7pt;width:0;height:32.55pt;z-index:2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8.85pt;margin-top:6.15pt;width:213.25pt;height:453.6pt;z-index:1;mso-width-relative:margin;mso-height-relative:margin" stroked="f">
            <v:textbox style="mso-next-textbox:#_x0000_s1049">
              <w:txbxContent>
                <w:p w:rsidR="00FA3416" w:rsidRDefault="00FA3416" w:rsidP="00EC4AC5">
                  <w:pPr>
                    <w:jc w:val="center"/>
                  </w:pPr>
                </w:p>
              </w:txbxContent>
            </v:textbox>
          </v:shape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shape id="_x0000_s1053" type="#_x0000_t32" style="position:absolute;left:0;text-align:left;margin-left:108.85pt;margin-top:40.55pt;width:.05pt;height:25.2pt;z-index:5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rect id="_x0000_s1051" style="position:absolute;left:0;text-align:left;margin-left:65.55pt;margin-top:17.45pt;width:94.3pt;height:23.1pt;z-index:3">
            <v:textbox style="mso-next-textbox:#_x0000_s1051">
              <w:txbxContent>
                <w:p w:rsidR="00FA3416" w:rsidRPr="00E9640F" w:rsidRDefault="00FA3416" w:rsidP="00167E6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审核申请材料</w:t>
                  </w:r>
                </w:p>
              </w:txbxContent>
            </v:textbox>
          </v:rect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shape id="_x0000_s1059" type="#_x0000_t202" style="position:absolute;left:0;text-align:left;margin-left:38.85pt;margin-top:18.95pt;width:48.9pt;height:28.55pt;z-index:11" stroked="f">
            <v:fill opacity="0"/>
            <v:textbox style="mso-next-textbox:#_x0000_s1059">
              <w:txbxContent>
                <w:p w:rsidR="00FA3416" w:rsidRPr="00E9640F" w:rsidRDefault="00FA3416" w:rsidP="00E9640F">
                  <w:pPr>
                    <w:adjustRightInd w:val="0"/>
                    <w:snapToGrid w:val="0"/>
                    <w:ind w:left="181" w:hangingChars="100" w:hanging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需补正材料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54" type="#_x0000_t202" style="position:absolute;left:0;text-align:left;margin-left:143.95pt;margin-top:16.3pt;width:57.05pt;height:40.75pt;z-index:6" stroked="f">
            <v:textbox style="mso-next-textbox:#_x0000_s1054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符合不予</w:t>
                  </w:r>
                </w:p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受理情形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roundrect id="_x0000_s1057" style="position:absolute;left:0;text-align:left;margin-left:199.25pt;margin-top:37.4pt;width:45.5pt;height:31.5pt;z-index:9" arcsize="10923f">
            <v:textbox style="mso-next-textbox:#_x0000_s1057">
              <w:txbxContent>
                <w:p w:rsidR="00FA3416" w:rsidRPr="00446374" w:rsidRDefault="00FA3416" w:rsidP="00FA3416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不予受理通知</w:t>
                  </w:r>
                  <w:r w:rsidRPr="00446374">
                    <w:rPr>
                      <w:rFonts w:hint="eastAsia"/>
                      <w:sz w:val="18"/>
                      <w:szCs w:val="18"/>
                    </w:rPr>
                    <w:t>书</w:t>
                  </w:r>
                </w:p>
              </w:txbxContent>
            </v:textbox>
          </v:roundrect>
        </w:pict>
      </w:r>
      <w:r w:rsidRPr="00B4687B">
        <w:rPr>
          <w:rFonts w:ascii="黑体" w:eastAsia="黑体" w:hAnsi="黑体"/>
          <w:noProof/>
          <w:szCs w:val="21"/>
        </w:rPr>
        <w:pict>
          <v:roundrect id="_x0000_s1080" style="position:absolute;left:0;text-align:left;margin-left:10.3pt;margin-top:37.4pt;width:38.8pt;height:31.5pt;z-index:32" arcsize="10923f">
            <v:textbox>
              <w:txbxContent>
                <w:p w:rsidR="00E74C42" w:rsidRPr="00E9640F" w:rsidRDefault="00E74C42" w:rsidP="00E74C42">
                  <w:pPr>
                    <w:adjustRightInd w:val="0"/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补件</w:t>
                  </w:r>
                </w:p>
                <w:p w:rsidR="00E74C42" w:rsidRPr="00E9640F" w:rsidRDefault="00E74C42" w:rsidP="00E74C42">
                  <w:pPr>
                    <w:adjustRightInd w:val="0"/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通知</w:t>
                  </w:r>
                </w:p>
              </w:txbxContent>
            </v:textbox>
          </v:roundrect>
        </w:pict>
      </w:r>
      <w:r w:rsidRPr="00B4687B">
        <w:rPr>
          <w:rFonts w:ascii="黑体" w:eastAsia="黑体" w:hAnsi="黑体"/>
          <w:noProof/>
          <w:szCs w:val="21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6" type="#_x0000_t4" style="position:absolute;left:0;text-align:left;margin-left:64.5pt;margin-top:18.95pt;width:89.65pt;height:65.2pt;z-index:8">
            <v:textbox style="mso-next-textbox:#_x0000_s1056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申请材料</w:t>
                  </w:r>
                </w:p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审核结果</w:t>
                  </w:r>
                </w:p>
              </w:txbxContent>
            </v:textbox>
          </v:shape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shape id="_x0000_s1055" type="#_x0000_t32" style="position:absolute;left:0;text-align:left;margin-left:153.25pt;margin-top:3.5pt;width:46pt;height:.7pt;z-index:7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58" type="#_x0000_t32" style="position:absolute;left:0;text-align:left;margin-left:49.1pt;margin-top:3.5pt;width:14.5pt;height:0;flip:x;z-index:10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60" type="#_x0000_t32" style="position:absolute;left:0;text-align:left;margin-left:108.85pt;margin-top:37.35pt;width:0;height:22.8pt;z-index:12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61" type="#_x0000_t202" style="position:absolute;left:0;text-align:left;margin-left:65.55pt;margin-top:32.9pt;width:83.55pt;height:22.8pt;z-index:13" stroked="f">
            <v:fill opacity="0"/>
            <v:textbox style="mso-next-textbox:#_x0000_s1061">
              <w:txbxContent>
                <w:p w:rsidR="00FA3416" w:rsidRPr="00E9640F" w:rsidRDefault="00FA3416" w:rsidP="00FA3416">
                  <w:pPr>
                    <w:ind w:firstLineChars="50" w:firstLine="9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材料符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合要求</w:t>
                  </w:r>
                </w:p>
              </w:txbxContent>
            </v:textbox>
          </v:shape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shape id="_x0000_s1062" type="#_x0000_t202" style="position:absolute;left:0;text-align:left;margin-left:72.35pt;margin-top:13.35pt;width:71.6pt;height:23.55pt;z-index:14">
            <v:textbox style="mso-next-textbox:#_x0000_s1062">
              <w:txbxContent>
                <w:p w:rsidR="00FA3416" w:rsidRPr="00E9640F" w:rsidRDefault="00FA3416" w:rsidP="00E9640F">
                  <w:pPr>
                    <w:ind w:firstLineChars="100" w:firstLine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受理通知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63" type="#_x0000_t32" style="position:absolute;left:0;text-align:left;margin-left:108.85pt;margin-top:36.9pt;width:0;height:18.2pt;z-index:15" o:connectortype="straight">
            <v:stroke endarrow="block"/>
          </v:shape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rect id="_x0000_s1064" style="position:absolute;left:0;text-align:left;margin-left:20.85pt;margin-top:8.3pt;width:220.45pt;height:38.05pt;z-index:16">
            <v:textbox style="mso-next-textbox:#_x0000_s1064">
              <w:txbxContent>
                <w:p w:rsidR="00FA3416" w:rsidRPr="00E9640F" w:rsidRDefault="00FA3416" w:rsidP="00CE437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矿管科</w:t>
                  </w:r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提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出审核意见</w:t>
                  </w:r>
                  <w:proofErr w:type="gramStart"/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送规划</w:t>
                  </w:r>
                  <w:proofErr w:type="gramEnd"/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科、地质环境科、土地整治科、建设用地科、执法支队、纪检检查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室会签</w:t>
                  </w:r>
                </w:p>
              </w:txbxContent>
            </v:textbox>
          </v:rect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roundrect id="_x0000_s1079" style="position:absolute;left:0;text-align:left;margin-left:196.25pt;margin-top:16.3pt;width:25.95pt;height:100.4pt;z-index:31" arcsize="10923f">
            <v:textbox style="mso-next-textbox:#_x0000_s1079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不予批准通知</w:t>
                  </w:r>
                </w:p>
              </w:txbxContent>
            </v:textbox>
          </v:roundrect>
        </w:pict>
      </w:r>
      <w:r w:rsidRPr="00B4687B">
        <w:rPr>
          <w:rFonts w:ascii="黑体" w:eastAsia="黑体" w:hAnsi="黑体"/>
          <w:noProof/>
          <w:szCs w:val="21"/>
        </w:rPr>
        <w:pict>
          <v:shape id="_x0000_s1065" type="#_x0000_t32" style="position:absolute;left:0;text-align:left;margin-left:108.85pt;margin-top:1.45pt;width:0;height:14.85pt;z-index:17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75" type="#_x0000_t32" style="position:absolute;left:0;text-align:left;margin-left:154.15pt;margin-top:34.7pt;width:41.65pt;height:.65pt;z-index:27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77" type="#_x0000_t202" style="position:absolute;left:0;text-align:left;margin-left:153.25pt;margin-top:16.3pt;width:48.3pt;height:27.2pt;z-index:29" stroked="f">
            <v:fill opacity="0"/>
            <v:textbox style="mso-next-textbox:#_x0000_s1077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66" type="#_x0000_t4" style="position:absolute;left:0;text-align:left;margin-left:65.55pt;margin-top:16.3pt;width:87.7pt;height:35.55pt;z-index:18">
            <v:textbox style="mso-next-textbox:#_x0000_s1066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会签结果</w:t>
                  </w:r>
                </w:p>
              </w:txbxContent>
            </v:textbox>
          </v:shape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shape id="_x0000_s1068" type="#_x0000_t202" style="position:absolute;left:0;text-align:left;margin-left:76.3pt;margin-top:1.15pt;width:57.8pt;height:22.05pt;z-index:20" stroked="f">
            <v:fill opacity="0"/>
            <v:textbox style="mso-next-textbox:#_x0000_s1068">
              <w:txbxContent>
                <w:p w:rsidR="00FA3416" w:rsidRPr="00E9640F" w:rsidRDefault="00FA3416" w:rsidP="00611F78">
                  <w:pPr>
                    <w:ind w:firstLineChars="98" w:firstLine="177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通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 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过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76" type="#_x0000_t32" style="position:absolute;left:0;text-align:left;margin-left:144.35pt;margin-top:35.15pt;width:51.9pt;height:1.3pt;z-index:28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78" type="#_x0000_t202" style="position:absolute;left:0;text-align:left;margin-left:144.2pt;margin-top:17.6pt;width:48.2pt;height:33.6pt;z-index:30" stroked="f">
            <v:fill opacity="0"/>
            <v:textbox style="mso-next-textbox:#_x0000_s1078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不同意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67" type="#_x0000_t32" style="position:absolute;left:0;text-align:left;margin-left:108.85pt;margin-top:5.05pt;width:0;height:18.15pt;z-index:19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shape id="_x0000_s1071" type="#_x0000_t202" style="position:absolute;left:0;text-align:left;margin-left:82.35pt;margin-top:46.55pt;width:51.75pt;height:20.1pt;z-index:23" stroked="f">
            <v:fill opacity="0"/>
            <v:textbox style="mso-next-textbox:#_x0000_s1071">
              <w:txbxContent>
                <w:p w:rsidR="00FA3416" w:rsidRPr="00E9640F" w:rsidRDefault="00FA3416" w:rsidP="00611F78">
                  <w:pPr>
                    <w:ind w:firstLineChars="48" w:firstLine="87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同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意</w:t>
                  </w:r>
                </w:p>
              </w:txbxContent>
            </v:textbox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rect id="_x0000_s1069" style="position:absolute;left:0;text-align:left;margin-left:76.3pt;margin-top:23.2pt;width:67.9pt;height:23.35pt;z-index:21">
            <v:textbox style="mso-next-textbox:#_x0000_s1069">
              <w:txbxContent>
                <w:p w:rsidR="00FA3416" w:rsidRPr="00E9640F" w:rsidRDefault="00FA3416" w:rsidP="00E9640F">
                  <w:pPr>
                    <w:ind w:firstLineChars="100" w:firstLine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领导签批</w:t>
                  </w:r>
                </w:p>
              </w:txbxContent>
            </v:textbox>
          </v:rect>
        </w:pict>
      </w:r>
      <w:r w:rsidRPr="00B4687B">
        <w:rPr>
          <w:rFonts w:ascii="黑体" w:eastAsia="黑体" w:hAnsi="黑体"/>
          <w:noProof/>
          <w:szCs w:val="21"/>
        </w:rPr>
        <w:pict>
          <v:shape id="_x0000_s1070" type="#_x0000_t32" style="position:absolute;left:0;text-align:left;margin-left:108.85pt;margin-top:46.55pt;width:0;height:23.35pt;z-index:22" o:connectortype="straight">
            <v:stroke endarrow="block"/>
          </v:shape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rect id="_x0000_s1072" style="position:absolute;left:0;text-align:left;margin-left:49.1pt;margin-top:23.1pt;width:133.2pt;height:24.65pt;z-index:24">
            <v:textbox style="mso-next-textbox:#_x0000_s1072">
              <w:txbxContent>
                <w:p w:rsidR="00FA3416" w:rsidRPr="00E9640F" w:rsidRDefault="00386360" w:rsidP="001548E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配号，</w:t>
                  </w:r>
                  <w:r w:rsidR="001548E0" w:rsidRPr="00E9640F">
                    <w:rPr>
                      <w:rFonts w:hint="eastAsia"/>
                      <w:b/>
                      <w:sz w:val="18"/>
                      <w:szCs w:val="18"/>
                    </w:rPr>
                    <w:t>打印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采矿许可证</w:t>
                  </w:r>
                </w:p>
              </w:txbxContent>
            </v:textbox>
          </v:rect>
        </w:pict>
      </w:r>
    </w:p>
    <w:p w:rsidR="00FA3416" w:rsidRDefault="00B4687B">
      <w:pPr>
        <w:rPr>
          <w:rFonts w:ascii="方正小标宋_GBK" w:eastAsia="方正小标宋_GBK"/>
          <w:sz w:val="44"/>
          <w:szCs w:val="44"/>
        </w:rPr>
      </w:pPr>
      <w:r w:rsidRPr="00B4687B">
        <w:rPr>
          <w:rFonts w:ascii="黑体" w:eastAsia="黑体" w:hAnsi="黑体"/>
          <w:noProof/>
          <w:szCs w:val="21"/>
        </w:rPr>
        <w:pict>
          <v:shape id="_x0000_s1073" type="#_x0000_t32" style="position:absolute;left:0;text-align:left;margin-left:108.85pt;margin-top:.95pt;width:0;height:13.6pt;z-index:25" o:connectortype="straight">
            <v:stroke endarrow="block"/>
          </v:shape>
        </w:pict>
      </w:r>
      <w:r w:rsidRPr="00B4687B">
        <w:rPr>
          <w:rFonts w:ascii="黑体" w:eastAsia="黑体" w:hAnsi="黑体"/>
          <w:noProof/>
          <w:szCs w:val="21"/>
        </w:rPr>
        <w:pict>
          <v:roundrect id="_x0000_s1074" style="position:absolute;left:0;text-align:left;margin-left:60.65pt;margin-top:14.55pt;width:99.2pt;height:24pt;z-index:26" arcsize="10923f">
            <v:textbox style="mso-next-textbox:#_x0000_s1074">
              <w:txbxContent>
                <w:p w:rsidR="001548E0" w:rsidRPr="00E9640F" w:rsidRDefault="001548E0" w:rsidP="001548E0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发布公告，资料归档</w:t>
                  </w:r>
                </w:p>
                <w:p w:rsidR="00FA3416" w:rsidRPr="00D65FA8" w:rsidRDefault="00FA3416" w:rsidP="00CE437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FA3416" w:rsidRDefault="00FA3416">
      <w:pPr>
        <w:rPr>
          <w:rFonts w:ascii="方正小标宋_GBK" w:eastAsia="方正小标宋_GBK"/>
          <w:sz w:val="44"/>
          <w:szCs w:val="44"/>
        </w:rPr>
      </w:pPr>
    </w:p>
    <w:p w:rsidR="009E65E3" w:rsidRDefault="00B4687B" w:rsidP="009E65E3">
      <w:pPr>
        <w:ind w:firstLineChars="50" w:firstLine="120"/>
        <w:jc w:val="center"/>
        <w:rPr>
          <w:rFonts w:ascii="黑体" w:eastAsia="黑体"/>
          <w:sz w:val="24"/>
          <w:szCs w:val="24"/>
        </w:rPr>
      </w:pPr>
      <w:r w:rsidRPr="00B4687B">
        <w:rPr>
          <w:rFonts w:ascii="宋体" w:hAnsi="宋体" w:cs="宋体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3" type="#_x0000_t136" style="position:absolute;left:0;text-align:left;margin-left:19.15pt;margin-top:6.15pt;width:85.05pt;height:39.7pt;z-index:33" fillcolor="#969696">
            <v:shadow on="t" color="black" offset=",-2pt" offset2="-8pt,8pt"/>
            <v:textpath style="font-family:&quot;方正小标宋简体&quot;;font-weight:bold" trim="t" string="BSZN"/>
          </v:shape>
        </w:pict>
      </w:r>
      <w:r w:rsidR="008B7E91">
        <w:rPr>
          <w:rFonts w:ascii="方正小标宋_GBK" w:eastAsia="方正小标宋_GBK"/>
          <w:sz w:val="44"/>
          <w:szCs w:val="44"/>
        </w:rPr>
        <w:t xml:space="preserve"> </w:t>
      </w:r>
      <w:r w:rsidR="008B7E91" w:rsidRPr="0047743F">
        <w:rPr>
          <w:rFonts w:ascii="黑体" w:eastAsia="黑体"/>
          <w:sz w:val="24"/>
          <w:szCs w:val="24"/>
        </w:rPr>
        <w:t xml:space="preserve"> </w:t>
      </w:r>
      <w:r w:rsidR="008B7E91" w:rsidRPr="00E10B97">
        <w:rPr>
          <w:rFonts w:ascii="黑体" w:eastAsia="黑体"/>
          <w:sz w:val="24"/>
          <w:szCs w:val="24"/>
        </w:rPr>
        <w:t xml:space="preserve"> </w:t>
      </w:r>
    </w:p>
    <w:p w:rsidR="008B7E91" w:rsidRPr="00E10B97" w:rsidRDefault="009E65E3" w:rsidP="009E65E3">
      <w:pPr>
        <w:ind w:firstLineChars="50" w:firstLine="120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                 </w:t>
      </w:r>
      <w:r w:rsidR="008B7E91" w:rsidRPr="00E10B97">
        <w:rPr>
          <w:rFonts w:ascii="黑体" w:eastAsia="黑体"/>
          <w:sz w:val="24"/>
          <w:szCs w:val="24"/>
        </w:rPr>
        <w:t>BSZN-</w:t>
      </w:r>
      <w:r w:rsidR="00D748A5">
        <w:rPr>
          <w:rFonts w:ascii="黑体" w:eastAsia="黑体" w:hint="eastAsia"/>
          <w:sz w:val="24"/>
          <w:szCs w:val="24"/>
        </w:rPr>
        <w:t>1100163002</w:t>
      </w:r>
      <w:r w:rsidR="008B7E91" w:rsidRPr="00E10B97">
        <w:rPr>
          <w:rFonts w:ascii="黑体" w:eastAsia="黑体" w:hAnsi="楷体"/>
          <w:bCs/>
          <w:sz w:val="24"/>
          <w:szCs w:val="24"/>
        </w:rPr>
        <w:t>-2</w:t>
      </w:r>
      <w:r w:rsidR="00273287">
        <w:rPr>
          <w:rFonts w:ascii="黑体" w:eastAsia="黑体"/>
          <w:sz w:val="24"/>
          <w:szCs w:val="24"/>
        </w:rPr>
        <w:t>01</w:t>
      </w:r>
      <w:r w:rsidR="00273287">
        <w:rPr>
          <w:rFonts w:ascii="黑体" w:eastAsia="黑体" w:hint="eastAsia"/>
          <w:sz w:val="24"/>
          <w:szCs w:val="24"/>
        </w:rPr>
        <w:t>8</w:t>
      </w:r>
    </w:p>
    <w:p w:rsidR="008B7E91" w:rsidRPr="00C74ADD" w:rsidRDefault="008B7E91">
      <w:pPr>
        <w:rPr>
          <w:rFonts w:ascii="方正小标宋_GBK" w:eastAsia="方正小标宋_GBK"/>
          <w:sz w:val="28"/>
          <w:szCs w:val="28"/>
        </w:rPr>
      </w:pPr>
    </w:p>
    <w:p w:rsidR="008B7E91" w:rsidRDefault="008B7E91"/>
    <w:p w:rsidR="008B7E91" w:rsidRDefault="008B7E91"/>
    <w:p w:rsidR="008B7E91" w:rsidRDefault="008B7E91"/>
    <w:p w:rsidR="008B7E91" w:rsidRDefault="008B7E91"/>
    <w:p w:rsidR="00857049" w:rsidRDefault="00857049"/>
    <w:p w:rsidR="008B7E91" w:rsidRDefault="008B7E91"/>
    <w:p w:rsidR="008B7E91" w:rsidRDefault="008B7E91"/>
    <w:p w:rsidR="00563B3E" w:rsidRPr="002A1A79" w:rsidRDefault="00011B6C" w:rsidP="00FA3416">
      <w:pPr>
        <w:jc w:val="center"/>
        <w:rPr>
          <w:rFonts w:ascii="方正小标宋_GBK" w:eastAsia="方正小标宋_GBK" w:hAnsi="Times New Roman"/>
          <w:sz w:val="28"/>
          <w:szCs w:val="28"/>
        </w:rPr>
      </w:pPr>
      <w:r w:rsidRPr="002A1A79">
        <w:rPr>
          <w:rFonts w:ascii="方正小标宋_GBK" w:eastAsia="方正小标宋_GBK" w:hAnsi="黑体" w:hint="eastAsia"/>
          <w:sz w:val="28"/>
          <w:szCs w:val="28"/>
        </w:rPr>
        <w:t>采矿权</w:t>
      </w:r>
      <w:r w:rsidR="00264F6D" w:rsidRPr="002A1A79">
        <w:rPr>
          <w:rFonts w:ascii="方正小标宋_GBK" w:eastAsia="方正小标宋_GBK" w:hAnsi="黑体" w:hint="eastAsia"/>
          <w:sz w:val="28"/>
          <w:szCs w:val="28"/>
        </w:rPr>
        <w:t>变更</w:t>
      </w:r>
      <w:r w:rsidR="00264F6D">
        <w:rPr>
          <w:rFonts w:ascii="方正小标宋_GBK" w:eastAsia="方正小标宋_GBK" w:hAnsi="黑体" w:hint="eastAsia"/>
          <w:sz w:val="28"/>
          <w:szCs w:val="28"/>
        </w:rPr>
        <w:t>登记（</w:t>
      </w:r>
      <w:r w:rsidR="00264F6D" w:rsidRPr="002A1A79">
        <w:rPr>
          <w:rFonts w:ascii="方正小标宋_GBK" w:eastAsia="方正小标宋_GBK" w:hAnsi="黑体" w:hint="eastAsia"/>
          <w:sz w:val="28"/>
          <w:szCs w:val="28"/>
        </w:rPr>
        <w:t>转让</w:t>
      </w:r>
      <w:r w:rsidR="00264F6D">
        <w:rPr>
          <w:rFonts w:ascii="方正小标宋_GBK" w:eastAsia="方正小标宋_GBK" w:hAnsi="黑体" w:hint="eastAsia"/>
          <w:sz w:val="28"/>
          <w:szCs w:val="28"/>
        </w:rPr>
        <w:t>变更）</w:t>
      </w:r>
    </w:p>
    <w:p w:rsidR="00FA3416" w:rsidRPr="002A1A79" w:rsidRDefault="00FA3416" w:rsidP="00FA3416">
      <w:pPr>
        <w:jc w:val="center"/>
        <w:rPr>
          <w:rFonts w:ascii="方正小标宋_GBK" w:eastAsia="方正小标宋_GBK" w:hAnsi="Times New Roman"/>
          <w:sz w:val="28"/>
          <w:szCs w:val="28"/>
        </w:rPr>
      </w:pPr>
      <w:r w:rsidRPr="002A1A79">
        <w:rPr>
          <w:rFonts w:ascii="方正小标宋_GBK" w:eastAsia="方正小标宋_GBK" w:hAnsi="Times New Roman" w:hint="eastAsia"/>
          <w:sz w:val="28"/>
          <w:szCs w:val="28"/>
        </w:rPr>
        <w:t>办事指南</w:t>
      </w:r>
    </w:p>
    <w:p w:rsidR="008B7E91" w:rsidRPr="00FA3416" w:rsidRDefault="008B7E91" w:rsidP="000B1139">
      <w:pPr>
        <w:jc w:val="center"/>
        <w:rPr>
          <w:rFonts w:ascii="方正小标宋_GBK" w:eastAsia="方正小标宋_GBK" w:hAnsi="宋体" w:cs="宋体"/>
          <w:bCs/>
          <w:kern w:val="0"/>
          <w:sz w:val="28"/>
          <w:szCs w:val="28"/>
        </w:rPr>
      </w:pPr>
    </w:p>
    <w:p w:rsidR="008B7E91" w:rsidRPr="00D1188F" w:rsidRDefault="008B7E91"/>
    <w:p w:rsidR="008B7E91" w:rsidRDefault="008B7E91"/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2F190D" w:rsidRDefault="002F190D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Pr="00753EE7" w:rsidRDefault="00FA3416">
      <w:pPr>
        <w:rPr>
          <w:rFonts w:ascii="黑体" w:eastAsia="黑体"/>
          <w:sz w:val="24"/>
          <w:szCs w:val="24"/>
        </w:rPr>
      </w:pPr>
    </w:p>
    <w:p w:rsidR="008B7E91" w:rsidRPr="00753EE7" w:rsidRDefault="008B7E91" w:rsidP="00753EE7">
      <w:pPr>
        <w:jc w:val="center"/>
        <w:rPr>
          <w:rFonts w:ascii="黑体" w:eastAsia="黑体"/>
          <w:sz w:val="24"/>
          <w:szCs w:val="24"/>
        </w:rPr>
      </w:pPr>
      <w:r w:rsidRPr="00753EE7">
        <w:rPr>
          <w:rFonts w:ascii="黑体" w:eastAsia="黑体" w:hint="eastAsia"/>
          <w:sz w:val="24"/>
          <w:szCs w:val="24"/>
        </w:rPr>
        <w:t>德宏州国土资源局</w:t>
      </w:r>
    </w:p>
    <w:p w:rsidR="008B7E91" w:rsidRPr="00753EE7" w:rsidRDefault="00273287" w:rsidP="00753EE7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t>201</w:t>
      </w:r>
      <w:r>
        <w:rPr>
          <w:rFonts w:ascii="黑体" w:eastAsia="黑体" w:hint="eastAsia"/>
          <w:sz w:val="24"/>
          <w:szCs w:val="24"/>
        </w:rPr>
        <w:t>8</w:t>
      </w:r>
      <w:r w:rsidR="008B7E91" w:rsidRPr="00753EE7">
        <w:rPr>
          <w:rFonts w:ascii="黑体" w:eastAsia="黑体" w:hint="eastAsia"/>
          <w:sz w:val="24"/>
          <w:szCs w:val="24"/>
        </w:rPr>
        <w:t>年</w:t>
      </w:r>
      <w:r>
        <w:rPr>
          <w:rFonts w:ascii="黑体" w:eastAsia="黑体" w:hint="eastAsia"/>
          <w:sz w:val="24"/>
          <w:szCs w:val="24"/>
        </w:rPr>
        <w:t>1</w:t>
      </w:r>
      <w:r w:rsidR="008B7E91" w:rsidRPr="00753EE7">
        <w:rPr>
          <w:rFonts w:ascii="黑体" w:eastAsia="黑体" w:hint="eastAsia"/>
          <w:sz w:val="24"/>
          <w:szCs w:val="24"/>
        </w:rPr>
        <w:t>月</w:t>
      </w:r>
      <w:r>
        <w:rPr>
          <w:rFonts w:ascii="黑体" w:eastAsia="黑体" w:hint="eastAsia"/>
          <w:sz w:val="24"/>
          <w:szCs w:val="24"/>
        </w:rPr>
        <w:t>3</w:t>
      </w:r>
      <w:r w:rsidR="008B7E91" w:rsidRPr="00753EE7">
        <w:rPr>
          <w:rFonts w:ascii="黑体" w:eastAsia="黑体"/>
          <w:sz w:val="24"/>
          <w:szCs w:val="24"/>
        </w:rPr>
        <w:t>1</w:t>
      </w:r>
      <w:r w:rsidR="008B7E91" w:rsidRPr="00753EE7">
        <w:rPr>
          <w:rFonts w:ascii="黑体" w:eastAsia="黑体" w:hint="eastAsia"/>
          <w:sz w:val="24"/>
          <w:szCs w:val="24"/>
        </w:rPr>
        <w:t>日</w:t>
      </w:r>
      <w:r w:rsidR="008B7E91" w:rsidRPr="00F75580">
        <w:rPr>
          <w:rFonts w:ascii="黑体" w:eastAsia="黑体" w:hint="eastAsia"/>
          <w:sz w:val="24"/>
          <w:szCs w:val="24"/>
        </w:rPr>
        <w:t>发布</w:t>
      </w:r>
    </w:p>
    <w:p w:rsidR="008B7E91" w:rsidRDefault="008B7E91" w:rsidP="00753EE7">
      <w:pPr>
        <w:jc w:val="center"/>
      </w:pPr>
    </w:p>
    <w:p w:rsidR="008B7E91" w:rsidRDefault="008B7E91"/>
    <w:p w:rsidR="005A3D4F" w:rsidRDefault="005A3D4F"/>
    <w:p w:rsidR="002F190D" w:rsidRDefault="002F190D" w:rsidP="00091690">
      <w:pPr>
        <w:adjustRightInd w:val="0"/>
        <w:snapToGrid w:val="0"/>
        <w:spacing w:line="260" w:lineRule="exact"/>
      </w:pPr>
    </w:p>
    <w:p w:rsidR="00563B3E" w:rsidRDefault="005A3D4F" w:rsidP="00091690">
      <w:pPr>
        <w:adjustRightInd w:val="0"/>
        <w:snapToGrid w:val="0"/>
        <w:spacing w:line="260" w:lineRule="exact"/>
        <w:jc w:val="center"/>
        <w:rPr>
          <w:rFonts w:ascii="黑体" w:eastAsia="黑体" w:hAnsi="黑体"/>
          <w:sz w:val="24"/>
          <w:szCs w:val="24"/>
        </w:rPr>
      </w:pPr>
      <w:r w:rsidRPr="005A3D4F">
        <w:rPr>
          <w:rFonts w:ascii="黑体" w:eastAsia="黑体" w:hAnsi="黑体" w:hint="eastAsia"/>
          <w:sz w:val="24"/>
          <w:szCs w:val="24"/>
        </w:rPr>
        <w:lastRenderedPageBreak/>
        <w:t>采矿权</w:t>
      </w:r>
      <w:r w:rsidR="00503334" w:rsidRPr="00503334">
        <w:rPr>
          <w:rFonts w:ascii="黑体" w:eastAsia="黑体" w:hAnsi="黑体" w:hint="eastAsia"/>
          <w:sz w:val="24"/>
          <w:szCs w:val="24"/>
        </w:rPr>
        <w:t>转让变更</w:t>
      </w:r>
      <w:r w:rsidR="00F57A9D">
        <w:rPr>
          <w:rFonts w:ascii="黑体" w:eastAsia="黑体" w:hAnsi="黑体" w:hint="eastAsia"/>
          <w:sz w:val="24"/>
          <w:szCs w:val="24"/>
        </w:rPr>
        <w:t>登记</w:t>
      </w:r>
    </w:p>
    <w:p w:rsidR="00CE4377" w:rsidRPr="00CE4377" w:rsidRDefault="00CE4377" w:rsidP="00091690">
      <w:pPr>
        <w:adjustRightInd w:val="0"/>
        <w:snapToGrid w:val="0"/>
        <w:spacing w:line="260" w:lineRule="exact"/>
        <w:jc w:val="center"/>
        <w:rPr>
          <w:rFonts w:ascii="黑体" w:eastAsia="黑体" w:hAnsi="黑体"/>
          <w:sz w:val="24"/>
          <w:szCs w:val="24"/>
        </w:rPr>
      </w:pPr>
      <w:r w:rsidRPr="00CE4377">
        <w:rPr>
          <w:rFonts w:ascii="黑体" w:eastAsia="黑体" w:hAnsi="黑体" w:hint="eastAsia"/>
          <w:sz w:val="24"/>
          <w:szCs w:val="24"/>
        </w:rPr>
        <w:t>办事指南</w:t>
      </w:r>
    </w:p>
    <w:p w:rsidR="006A7A99" w:rsidRDefault="006A7A99" w:rsidP="00091690">
      <w:pPr>
        <w:adjustRightInd w:val="0"/>
        <w:snapToGrid w:val="0"/>
        <w:spacing w:line="260" w:lineRule="exact"/>
        <w:ind w:left="506"/>
        <w:rPr>
          <w:rFonts w:ascii="黑体" w:eastAsia="黑体" w:hAnsi="黑体"/>
          <w:szCs w:val="21"/>
        </w:rPr>
      </w:pPr>
    </w:p>
    <w:p w:rsidR="00CE4377" w:rsidRPr="00143E52" w:rsidRDefault="00CE4377" w:rsidP="00091690">
      <w:pPr>
        <w:adjustRightInd w:val="0"/>
        <w:snapToGrid w:val="0"/>
        <w:spacing w:line="260" w:lineRule="exact"/>
        <w:ind w:left="506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一、受理范围</w:t>
      </w:r>
    </w:p>
    <w:p w:rsidR="00EF10ED" w:rsidRPr="0013479C" w:rsidRDefault="00EF10ED" w:rsidP="00EF10ED">
      <w:pPr>
        <w:adjustRightInd w:val="0"/>
        <w:snapToGrid w:val="0"/>
        <w:spacing w:line="260" w:lineRule="exact"/>
        <w:ind w:firstLine="437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本行政许可适用于德宏</w:t>
      </w:r>
      <w:proofErr w:type="gramStart"/>
      <w:r w:rsidRPr="0013479C">
        <w:rPr>
          <w:rFonts w:ascii="宋体" w:hAnsi="宋体" w:hint="eastAsia"/>
          <w:szCs w:val="21"/>
        </w:rPr>
        <w:t>州区域</w:t>
      </w:r>
      <w:proofErr w:type="gramEnd"/>
      <w:r w:rsidRPr="0013479C">
        <w:rPr>
          <w:rFonts w:ascii="宋体" w:hAnsi="宋体" w:hint="eastAsia"/>
          <w:szCs w:val="21"/>
        </w:rPr>
        <w:t>内符合《云南省探矿权采矿权管理办法 (2015年修订)》规定的</w:t>
      </w:r>
      <w:r w:rsidR="00AB5E12" w:rsidRPr="00AB5E12">
        <w:rPr>
          <w:rFonts w:ascii="宋体" w:hAnsi="宋体" w:hint="eastAsia"/>
          <w:szCs w:val="21"/>
        </w:rPr>
        <w:t>采矿</w:t>
      </w:r>
      <w:r w:rsidR="00AB5E12" w:rsidRPr="00386360">
        <w:rPr>
          <w:rFonts w:ascii="宋体" w:hAnsi="宋体" w:hint="eastAsia"/>
          <w:szCs w:val="21"/>
        </w:rPr>
        <w:t>权</w:t>
      </w:r>
      <w:r w:rsidR="00386360" w:rsidRPr="00386360">
        <w:rPr>
          <w:rFonts w:ascii="宋体" w:hAnsi="宋体" w:hint="eastAsia"/>
          <w:szCs w:val="21"/>
        </w:rPr>
        <w:t>转让变更</w:t>
      </w:r>
      <w:r w:rsidRPr="00386360">
        <w:rPr>
          <w:rFonts w:ascii="宋体" w:hAnsi="宋体" w:hint="eastAsia"/>
          <w:szCs w:val="21"/>
        </w:rPr>
        <w:t>申</w:t>
      </w:r>
      <w:r w:rsidRPr="0013479C">
        <w:rPr>
          <w:rFonts w:ascii="宋体" w:hAnsi="宋体" w:hint="eastAsia"/>
          <w:szCs w:val="21"/>
        </w:rPr>
        <w:t>请。</w:t>
      </w:r>
    </w:p>
    <w:p w:rsidR="00CA48AA" w:rsidRDefault="00CA48AA" w:rsidP="00A1403B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A1403B" w:rsidRDefault="00CE4377" w:rsidP="00A1403B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二、审批条件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13479C">
        <w:rPr>
          <w:rFonts w:ascii="宋体" w:hAnsi="宋体" w:hint="eastAsia"/>
          <w:b/>
          <w:szCs w:val="21"/>
        </w:rPr>
        <w:t>（一）采矿权申请人应具备的条件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1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具备法人资格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但社会团体和国家机关不得作为采矿权申请人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自然人可以申请开采用作普通建筑材料的砂</w:t>
      </w:r>
      <w:r w:rsidRPr="0013479C">
        <w:rPr>
          <w:rFonts w:ascii="宋体" w:hAnsi="宋体" w:hint="eastAsia"/>
          <w:szCs w:val="21"/>
        </w:rPr>
        <w:t>、</w:t>
      </w:r>
      <w:r w:rsidRPr="0013479C">
        <w:rPr>
          <w:rFonts w:ascii="宋体" w:hAnsi="宋体"/>
          <w:szCs w:val="21"/>
        </w:rPr>
        <w:t>石、粘土等小型矿山采矿权。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2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具备与开采矿种及规模相适应的资金、专业技术人员和技术设备。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3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拟建规模为大中型矿山或者申请开采储量规模为中型以上矿产地的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注册资金一般不少于5000万元或者前3年平均纳税额不低于500万元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项目资本金不得低于矿山开发利用方案或者初步设计概算投资额的35%</w:t>
      </w:r>
      <w:r w:rsidRPr="0013479C">
        <w:rPr>
          <w:rFonts w:ascii="宋体" w:hAnsi="宋体" w:hint="eastAsia"/>
          <w:szCs w:val="21"/>
        </w:rPr>
        <w:t>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Times New Roman" w:hAnsi="宋体"/>
          <w:szCs w:val="21"/>
        </w:rPr>
      </w:pPr>
      <w:r w:rsidRPr="0013479C">
        <w:rPr>
          <w:rFonts w:ascii="宋体" w:hAnsi="宋体" w:hint="eastAsia"/>
          <w:szCs w:val="21"/>
        </w:rPr>
        <w:t>4.拟建规模为小型矿山的</w:t>
      </w:r>
      <w:r w:rsidRPr="0013479C">
        <w:rPr>
          <w:rFonts w:ascii="宋体" w:hAnsi="宋体"/>
          <w:szCs w:val="21"/>
        </w:rPr>
        <w:t>,</w:t>
      </w:r>
      <w:r w:rsidRPr="0013479C">
        <w:rPr>
          <w:rFonts w:ascii="宋体" w:hAnsi="宋体" w:hint="eastAsia"/>
          <w:szCs w:val="21"/>
        </w:rPr>
        <w:t>注册资金不得少于</w:t>
      </w:r>
      <w:r w:rsidRPr="0013479C">
        <w:rPr>
          <w:rFonts w:ascii="宋体" w:hAnsi="宋体"/>
          <w:szCs w:val="21"/>
        </w:rPr>
        <w:t>500</w:t>
      </w:r>
      <w:r w:rsidRPr="0013479C">
        <w:rPr>
          <w:rFonts w:ascii="宋体" w:hAnsi="宋体" w:hint="eastAsia"/>
          <w:szCs w:val="21"/>
        </w:rPr>
        <w:t>万元，项目资本金不得低于矿山开发利用方案或初步设计概算投资额</w:t>
      </w:r>
      <w:r w:rsidRPr="0013479C">
        <w:rPr>
          <w:rFonts w:ascii="Times New Roman" w:hAnsi="宋体" w:hint="eastAsia"/>
          <w:szCs w:val="21"/>
        </w:rPr>
        <w:t>的</w:t>
      </w:r>
      <w:r w:rsidRPr="0013479C">
        <w:rPr>
          <w:rFonts w:ascii="Times New Roman" w:hAnsi="宋体"/>
          <w:szCs w:val="21"/>
        </w:rPr>
        <w:t>50%</w:t>
      </w:r>
      <w:r w:rsidRPr="0013479C">
        <w:rPr>
          <w:rFonts w:ascii="Times New Roman" w:hAnsi="宋体" w:hint="eastAsia"/>
          <w:szCs w:val="21"/>
        </w:rPr>
        <w:t>。自然人申请开采用作普通建筑材料的砂、石、粘土等小型矿山采矿权除外。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13479C">
        <w:rPr>
          <w:rFonts w:ascii="宋体" w:hAnsi="宋体" w:hint="eastAsia"/>
          <w:b/>
          <w:szCs w:val="21"/>
        </w:rPr>
        <w:t>（二）采矿权人转让采矿权还应具备的条件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left="435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1.矿山企业投入采矿生产满</w:t>
      </w:r>
      <w:r w:rsidRPr="0013479C">
        <w:rPr>
          <w:rFonts w:ascii="宋体" w:hAnsi="宋体"/>
          <w:szCs w:val="21"/>
        </w:rPr>
        <w:t>1</w:t>
      </w:r>
      <w:r w:rsidRPr="0013479C">
        <w:rPr>
          <w:rFonts w:ascii="宋体" w:hAnsi="宋体" w:hint="eastAsia"/>
          <w:szCs w:val="21"/>
        </w:rPr>
        <w:t>年。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left="435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2.采矿权属无争议。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3.按照国家有关规定已经缴纳采矿权使用费、采矿权价款、矿产资源补偿费和资源税。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left="435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4.规定的其他条件。</w:t>
      </w:r>
    </w:p>
    <w:p w:rsidR="00386360" w:rsidRPr="007940BD" w:rsidRDefault="00386360" w:rsidP="00386360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7940BD">
        <w:rPr>
          <w:rFonts w:ascii="宋体" w:hAnsi="宋体" w:hint="eastAsia"/>
          <w:b/>
          <w:szCs w:val="21"/>
        </w:rPr>
        <w:t>（三）需办理采矿权变更的情形及变更审批条件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1.变更矿区范围，经审批机关批准划定矿区范围。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2.变更开采方式，持开采方式变更批准文件。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3.变更矿山企业名称，工商行政管理部门出具权属无变化证明文件。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4.变更开采规模，持开采规模变更批准文件。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5.转让变更，持发证机关同意转让的批准文件。</w:t>
      </w:r>
    </w:p>
    <w:p w:rsidR="00386360" w:rsidRPr="0013479C" w:rsidRDefault="00386360" w:rsidP="0038636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6.其他需要变更的情形。</w:t>
      </w:r>
    </w:p>
    <w:p w:rsidR="00CA48AA" w:rsidRPr="00386360" w:rsidRDefault="00CA48AA" w:rsidP="00091690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Pr="00143E52" w:rsidRDefault="00CE4377" w:rsidP="00091690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三、受理地点和办事窗口</w:t>
      </w:r>
    </w:p>
    <w:p w:rsidR="00CE4377" w:rsidRDefault="00CE4377" w:rsidP="0009169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受理地点：</w:t>
      </w:r>
      <w:r w:rsidRPr="004B6239">
        <w:rPr>
          <w:rFonts w:ascii="宋体" w:hAnsi="宋体" w:hint="eastAsia"/>
          <w:szCs w:val="21"/>
        </w:rPr>
        <w:t>云南省</w:t>
      </w:r>
      <w:r>
        <w:rPr>
          <w:rFonts w:ascii="宋体" w:hAnsi="宋体" w:hint="eastAsia"/>
          <w:szCs w:val="21"/>
        </w:rPr>
        <w:t>芒市政务服务大厅州国土资源局窗口（中缅友谊馆内）</w:t>
      </w:r>
    </w:p>
    <w:p w:rsidR="00CE4377" w:rsidRDefault="00CE4377" w:rsidP="00CE1CCB">
      <w:pPr>
        <w:adjustRightInd w:val="0"/>
        <w:snapToGrid w:val="0"/>
        <w:spacing w:line="260" w:lineRule="exact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办事窗口：</w:t>
      </w:r>
      <w:r w:rsidRPr="004B6239">
        <w:rPr>
          <w:rFonts w:ascii="宋体" w:hAnsi="宋体" w:hint="eastAsia"/>
          <w:szCs w:val="21"/>
        </w:rPr>
        <w:t>云南省</w:t>
      </w:r>
      <w:r>
        <w:rPr>
          <w:rFonts w:ascii="宋体" w:hAnsi="宋体" w:hint="eastAsia"/>
          <w:szCs w:val="21"/>
        </w:rPr>
        <w:t>芒市政务服务大厅州国土资源</w:t>
      </w:r>
      <w:r>
        <w:rPr>
          <w:rFonts w:ascii="宋体" w:hAnsi="宋体" w:hint="eastAsia"/>
          <w:szCs w:val="21"/>
        </w:rPr>
        <w:lastRenderedPageBreak/>
        <w:t>局窗口（中缅友谊馆内）</w:t>
      </w:r>
    </w:p>
    <w:p w:rsidR="00CE4377" w:rsidRDefault="00CE4377" w:rsidP="00002528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办公时间：</w:t>
      </w:r>
      <w:r w:rsidR="00002528">
        <w:rPr>
          <w:rFonts w:ascii="宋体" w:hAnsi="宋体" w:cs="宋体" w:hint="eastAsia"/>
          <w:kern w:val="0"/>
          <w:szCs w:val="21"/>
        </w:rPr>
        <w:t>除法定节假日，</w:t>
      </w:r>
      <w:r>
        <w:rPr>
          <w:rFonts w:ascii="宋体" w:hAnsi="宋体" w:hint="eastAsia"/>
          <w:szCs w:val="21"/>
        </w:rPr>
        <w:t>周一至周五</w:t>
      </w:r>
      <w:r w:rsidR="006505CF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上午</w:t>
      </w:r>
      <w:r w:rsidR="00941FA0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8:30-11:30</w:t>
      </w:r>
      <w:r w:rsidR="00002528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下午14:30-17:30</w:t>
      </w:r>
    </w:p>
    <w:p w:rsidR="00091690" w:rsidRDefault="00CE4377" w:rsidP="00A96CB5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四、申请材料</w:t>
      </w:r>
    </w:p>
    <w:p w:rsidR="00563B3E" w:rsidRPr="005A3D4F" w:rsidRDefault="005A3D4F" w:rsidP="005A3D4F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  <w:r w:rsidRPr="005A3D4F">
        <w:rPr>
          <w:rFonts w:ascii="黑体" w:eastAsia="黑体" w:hAnsi="黑体" w:hint="eastAsia"/>
          <w:szCs w:val="21"/>
        </w:rPr>
        <w:t>采矿权</w:t>
      </w:r>
      <w:r w:rsidR="002A1A79" w:rsidRPr="002A1A79">
        <w:rPr>
          <w:rFonts w:ascii="黑体" w:eastAsia="黑体" w:hAnsi="黑体" w:hint="eastAsia"/>
          <w:szCs w:val="21"/>
        </w:rPr>
        <w:t>转让变更</w:t>
      </w:r>
      <w:r w:rsidR="00091690" w:rsidRPr="005A3D4F">
        <w:rPr>
          <w:rFonts w:ascii="黑体" w:eastAsia="黑体" w:hAnsi="Times New Roman" w:hint="eastAsia"/>
          <w:szCs w:val="21"/>
        </w:rPr>
        <w:t>申请</w:t>
      </w:r>
    </w:p>
    <w:p w:rsidR="00091690" w:rsidRDefault="00091690" w:rsidP="005A3D4F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  <w:r w:rsidRPr="00091690">
        <w:rPr>
          <w:rFonts w:ascii="黑体" w:eastAsia="黑体" w:hAnsi="Times New Roman" w:hint="eastAsia"/>
          <w:szCs w:val="21"/>
        </w:rPr>
        <w:t>审批</w:t>
      </w:r>
      <w:r>
        <w:rPr>
          <w:rFonts w:ascii="黑体" w:eastAsia="黑体" w:hAnsi="Times New Roman" w:hint="eastAsia"/>
          <w:szCs w:val="21"/>
        </w:rPr>
        <w:t>申请材料目录</w:t>
      </w:r>
    </w:p>
    <w:p w:rsidR="0046494F" w:rsidRDefault="0046494F" w:rsidP="005A3D4F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</w:p>
    <w:tbl>
      <w:tblPr>
        <w:tblW w:w="439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708"/>
        <w:gridCol w:w="709"/>
        <w:gridCol w:w="425"/>
      </w:tblGrid>
      <w:tr w:rsidR="009C1870" w:rsidRPr="00886093" w:rsidTr="000B1EA8">
        <w:tc>
          <w:tcPr>
            <w:tcW w:w="425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127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提交材料名称</w:t>
            </w:r>
          </w:p>
        </w:tc>
        <w:tc>
          <w:tcPr>
            <w:tcW w:w="708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原件/复印件</w:t>
            </w:r>
          </w:p>
        </w:tc>
        <w:tc>
          <w:tcPr>
            <w:tcW w:w="709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纸质/电子文件</w:t>
            </w:r>
          </w:p>
        </w:tc>
        <w:tc>
          <w:tcPr>
            <w:tcW w:w="425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份数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采矿权转让申请登记书、变更申请登记书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采矿权转让委托书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转让人营业执照、受让人企业法人营业执照副本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采矿许可证正、副本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矿山企业投入生产满一年的证明材料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转让申请人与受让人签订的采矿权转让合同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资料真实性承诺书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706026" w:rsidRPr="00886093" w:rsidTr="000B1EA8"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127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光盘</w:t>
            </w:r>
          </w:p>
        </w:tc>
        <w:tc>
          <w:tcPr>
            <w:tcW w:w="708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706026" w:rsidRPr="00886093" w:rsidRDefault="00706026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3</w:t>
            </w:r>
          </w:p>
        </w:tc>
      </w:tr>
      <w:tr w:rsidR="00E47587" w:rsidRPr="00886093" w:rsidTr="00BD7520">
        <w:tc>
          <w:tcPr>
            <w:tcW w:w="4394" w:type="dxa"/>
            <w:gridSpan w:val="5"/>
            <w:vAlign w:val="center"/>
          </w:tcPr>
          <w:p w:rsidR="00E47587" w:rsidRPr="009F4DF1" w:rsidRDefault="00E47587" w:rsidP="00963F97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特殊情况所需资料</w:t>
            </w:r>
          </w:p>
        </w:tc>
      </w:tr>
      <w:tr w:rsidR="00C0204F" w:rsidRPr="00886093" w:rsidTr="000B1EA8"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127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国有矿山企业</w:t>
            </w:r>
            <w:r w:rsidRPr="00886093">
              <w:rPr>
                <w:rFonts w:ascii="宋体" w:hAnsi="宋体" w:hint="eastAsia"/>
                <w:sz w:val="18"/>
                <w:szCs w:val="18"/>
              </w:rPr>
              <w:t>转让采矿权还应提交采矿</w:t>
            </w:r>
            <w:proofErr w:type="gramStart"/>
            <w:r w:rsidRPr="00886093">
              <w:rPr>
                <w:rFonts w:ascii="宋体" w:hAnsi="宋体" w:hint="eastAsia"/>
                <w:sz w:val="18"/>
                <w:szCs w:val="18"/>
              </w:rPr>
              <w:t>权价值</w:t>
            </w:r>
            <w:proofErr w:type="gramEnd"/>
            <w:r w:rsidRPr="00886093">
              <w:rPr>
                <w:rFonts w:ascii="宋体" w:hAnsi="宋体" w:hint="eastAsia"/>
                <w:sz w:val="18"/>
                <w:szCs w:val="18"/>
              </w:rPr>
              <w:t>评估确认书（复印件）、上级</w:t>
            </w:r>
            <w:r w:rsidRPr="00886093">
              <w:rPr>
                <w:rFonts w:ascii="宋体" w:hAnsi="宋体"/>
                <w:sz w:val="18"/>
                <w:szCs w:val="18"/>
              </w:rPr>
              <w:t>主管部门同意转让采矿权的批准文件，并在转让申请登记书上签署意见盖章 （原件）</w:t>
            </w:r>
          </w:p>
        </w:tc>
        <w:tc>
          <w:tcPr>
            <w:tcW w:w="708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/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C0204F" w:rsidRPr="00886093" w:rsidTr="000B1EA8"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集体企业矿山企业主管部门同意转让采矿权的批准文，并在转让申请登记书上签署意见盖章</w:t>
            </w:r>
          </w:p>
        </w:tc>
        <w:tc>
          <w:tcPr>
            <w:tcW w:w="708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C0204F" w:rsidRPr="00886093" w:rsidTr="000B1EA8"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127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涉及国家出资探明矿产地的，还应提交价款处置的凭证</w:t>
            </w:r>
          </w:p>
        </w:tc>
        <w:tc>
          <w:tcPr>
            <w:tcW w:w="708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C0204F" w:rsidRPr="00886093" w:rsidTr="000B1EA8"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127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受让人为涉外企业的，需提交外商投资的批准证书</w:t>
            </w:r>
          </w:p>
        </w:tc>
        <w:tc>
          <w:tcPr>
            <w:tcW w:w="708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C0204F" w:rsidRPr="00886093" w:rsidTr="000B1EA8"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2127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886093">
              <w:rPr>
                <w:rFonts w:ascii="宋体" w:hAnsi="宋体"/>
                <w:sz w:val="18"/>
                <w:szCs w:val="18"/>
              </w:rPr>
              <w:t>非法定代表人办理的还应提交授权委托书（原件）、身份证（复印件）</w:t>
            </w:r>
          </w:p>
        </w:tc>
        <w:tc>
          <w:tcPr>
            <w:tcW w:w="708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/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C0204F" w:rsidRPr="00886093" w:rsidRDefault="00C0204F" w:rsidP="00F661F4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</w:tbl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CE4377" w:rsidRPr="0098119E" w:rsidRDefault="00CE4377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98119E">
        <w:rPr>
          <w:rFonts w:ascii="黑体" w:eastAsia="黑体" w:hAnsi="黑体" w:hint="eastAsia"/>
          <w:szCs w:val="21"/>
        </w:rPr>
        <w:t>五、审批时限</w:t>
      </w:r>
    </w:p>
    <w:p w:rsidR="00CE4377" w:rsidRDefault="00CE4377" w:rsidP="00B915B9">
      <w:pPr>
        <w:adjustRightInd w:val="0"/>
        <w:snapToGrid w:val="0"/>
        <w:spacing w:line="2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法定办理时限：40个工作日。</w:t>
      </w:r>
    </w:p>
    <w:p w:rsidR="00CE4377" w:rsidRDefault="00CE4377" w:rsidP="00B915B9">
      <w:pPr>
        <w:adjustRightInd w:val="0"/>
        <w:snapToGrid w:val="0"/>
        <w:spacing w:line="2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承诺办理时限：27个工作日。</w:t>
      </w: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Default="00CE4377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98119E">
        <w:rPr>
          <w:rFonts w:ascii="黑体" w:eastAsia="黑体" w:hAnsi="黑体" w:hint="eastAsia"/>
          <w:szCs w:val="21"/>
        </w:rPr>
        <w:t>六、审批收费</w:t>
      </w:r>
    </w:p>
    <w:p w:rsidR="00037993" w:rsidRDefault="00037993" w:rsidP="00037993">
      <w:pPr>
        <w:ind w:leftChars="200" w:left="1890" w:hangingChars="700" w:hanging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采矿权</w:t>
      </w:r>
      <w:r w:rsidRPr="00611FA1">
        <w:rPr>
          <w:rFonts w:ascii="宋体" w:hAnsi="宋体" w:hint="eastAsia"/>
          <w:szCs w:val="21"/>
        </w:rPr>
        <w:t>登记费</w:t>
      </w:r>
      <w:r>
        <w:rPr>
          <w:rFonts w:ascii="宋体" w:hAnsi="宋体" w:hint="eastAsia"/>
          <w:szCs w:val="21"/>
        </w:rPr>
        <w:t>：</w:t>
      </w:r>
      <w:r w:rsidRPr="00611FA1">
        <w:rPr>
          <w:rFonts w:ascii="宋体" w:hAnsi="宋体" w:hint="eastAsia"/>
          <w:szCs w:val="21"/>
        </w:rPr>
        <w:t>大型矿山</w:t>
      </w:r>
      <w:r w:rsidR="00A021A4">
        <w:rPr>
          <w:rFonts w:ascii="宋体" w:hAnsi="宋体" w:hint="eastAsia"/>
          <w:szCs w:val="21"/>
        </w:rPr>
        <w:t>5</w:t>
      </w:r>
      <w:r w:rsidRPr="00611FA1">
        <w:rPr>
          <w:rFonts w:ascii="宋体" w:hAnsi="宋体" w:hint="eastAsia"/>
          <w:szCs w:val="21"/>
        </w:rPr>
        <w:t>00元；中型矿山</w:t>
      </w:r>
    </w:p>
    <w:p w:rsidR="00037993" w:rsidRPr="001710E5" w:rsidRDefault="00A021A4" w:rsidP="00037993">
      <w:pPr>
        <w:ind w:leftChars="900" w:left="189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037993" w:rsidRPr="00611FA1">
        <w:rPr>
          <w:rFonts w:ascii="宋体" w:hAnsi="宋体" w:hint="eastAsia"/>
          <w:szCs w:val="21"/>
        </w:rPr>
        <w:t>00元；小型矿山</w:t>
      </w:r>
      <w:r>
        <w:rPr>
          <w:rFonts w:ascii="宋体" w:hAnsi="宋体" w:hint="eastAsia"/>
          <w:szCs w:val="21"/>
        </w:rPr>
        <w:t>2</w:t>
      </w:r>
      <w:r w:rsidR="00037993" w:rsidRPr="00611FA1">
        <w:rPr>
          <w:rFonts w:ascii="宋体" w:hAnsi="宋体" w:hint="eastAsia"/>
          <w:szCs w:val="21"/>
        </w:rPr>
        <w:t>00元。</w:t>
      </w:r>
    </w:p>
    <w:p w:rsidR="001710E5" w:rsidRPr="00037993" w:rsidRDefault="001710E5" w:rsidP="008C7D75">
      <w:pPr>
        <w:adjustRightInd w:val="0"/>
        <w:snapToGrid w:val="0"/>
        <w:spacing w:line="260" w:lineRule="exact"/>
        <w:ind w:firstLineChars="196" w:firstLine="412"/>
        <w:rPr>
          <w:rFonts w:ascii="宋体" w:hAnsi="宋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9D3862" w:rsidRPr="00F75580" w:rsidRDefault="001710E5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Ansi="黑体" w:hint="eastAsia"/>
          <w:szCs w:val="21"/>
        </w:rPr>
        <w:t>七、</w:t>
      </w:r>
      <w:r w:rsidR="009D3862" w:rsidRPr="00F75580">
        <w:rPr>
          <w:rFonts w:ascii="黑体" w:eastAsia="黑体" w:hint="eastAsia"/>
        </w:rPr>
        <w:t>审批结果及送达方式</w:t>
      </w:r>
    </w:p>
    <w:p w:rsidR="009D3862" w:rsidRPr="00F75580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 w:rsidRPr="00F75580">
        <w:rPr>
          <w:rFonts w:ascii="宋体" w:hAnsi="宋体" w:hint="eastAsia"/>
        </w:rPr>
        <w:t>审批结果：</w:t>
      </w:r>
      <w:r w:rsidR="00FD39EF" w:rsidRPr="00CE673E">
        <w:rPr>
          <w:rFonts w:ascii="宋体" w:hAnsi="宋体" w:hint="eastAsia"/>
          <w:szCs w:val="21"/>
        </w:rPr>
        <w:t>采矿</w:t>
      </w:r>
      <w:r w:rsidR="00386360">
        <w:rPr>
          <w:rFonts w:ascii="宋体" w:hAnsi="宋体" w:hint="eastAsia"/>
          <w:szCs w:val="21"/>
        </w:rPr>
        <w:t>许可证</w:t>
      </w:r>
    </w:p>
    <w:p w:rsidR="009D3862" w:rsidRPr="00F75580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 w:rsidRPr="00F75580">
        <w:rPr>
          <w:rFonts w:ascii="宋体" w:hAnsi="宋体" w:hint="eastAsia"/>
        </w:rPr>
        <w:t>送达方式：</w:t>
      </w:r>
      <w:r>
        <w:rPr>
          <w:rFonts w:ascii="宋体" w:hAnsi="宋体" w:hint="eastAsia"/>
        </w:rPr>
        <w:t>直接领取</w:t>
      </w:r>
    </w:p>
    <w:p w:rsidR="009D3862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F75580">
        <w:rPr>
          <w:rFonts w:ascii="宋体" w:hAnsi="宋体" w:hint="eastAsia"/>
        </w:rPr>
        <w:t>具体地址：德宏州</w:t>
      </w:r>
      <w:r>
        <w:rPr>
          <w:rFonts w:ascii="宋体" w:hAnsi="宋体" w:hint="eastAsia"/>
        </w:rPr>
        <w:t>国土资源局矿产资源管理科</w:t>
      </w: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Pr="00F67BE8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八、</w:t>
      </w:r>
      <w:r w:rsidR="001710E5">
        <w:rPr>
          <w:rFonts w:ascii="黑体" w:eastAsia="黑体" w:hAnsi="黑体" w:hint="eastAsia"/>
          <w:szCs w:val="21"/>
        </w:rPr>
        <w:t>咨询及监督渠道</w:t>
      </w:r>
    </w:p>
    <w:p w:rsidR="00CE4377" w:rsidRDefault="00CE4377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咨询电话：</w:t>
      </w:r>
      <w:r w:rsidRPr="00360BB2">
        <w:rPr>
          <w:rFonts w:ascii="Times New Roman" w:hAnsi="Times New Roman"/>
          <w:szCs w:val="21"/>
        </w:rPr>
        <w:t>0692-2109076</w:t>
      </w:r>
    </w:p>
    <w:p w:rsidR="00CE4377" w:rsidRDefault="00CE4377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监督电话：</w:t>
      </w:r>
      <w:r w:rsidRPr="000833DC">
        <w:rPr>
          <w:rFonts w:ascii="Times New Roman" w:hAnsi="Times New Roman" w:hint="eastAsia"/>
          <w:szCs w:val="21"/>
        </w:rPr>
        <w:t>0692-2139227</w:t>
      </w:r>
    </w:p>
    <w:p w:rsidR="009D3862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 w:rsidRPr="000717B6">
        <w:rPr>
          <w:rFonts w:ascii="宋体" w:hAnsi="宋体" w:cs="方正仿宋_GBK" w:hint="eastAsia"/>
        </w:rPr>
        <w:t>咨询</w:t>
      </w:r>
      <w:r>
        <w:rPr>
          <w:rFonts w:ascii="宋体" w:hAnsi="宋体" w:cs="方正仿宋_GBK" w:hint="eastAsia"/>
        </w:rPr>
        <w:t>及</w:t>
      </w:r>
      <w:r w:rsidRPr="00F75580">
        <w:rPr>
          <w:rFonts w:ascii="宋体" w:hAnsi="宋体" w:hint="eastAsia"/>
          <w:szCs w:val="21"/>
        </w:rPr>
        <w:t>投诉地址：</w:t>
      </w:r>
      <w:r w:rsidRPr="005B357F">
        <w:rPr>
          <w:rFonts w:ascii="宋体" w:hAnsi="宋体" w:cs="方正仿宋_GBK" w:hint="eastAsia"/>
        </w:rPr>
        <w:t>德宏州芒市目</w:t>
      </w:r>
      <w:proofErr w:type="gramStart"/>
      <w:r w:rsidRPr="005B357F">
        <w:rPr>
          <w:rFonts w:ascii="宋体" w:hAnsi="宋体" w:cs="方正仿宋_GBK" w:hint="eastAsia"/>
        </w:rPr>
        <w:t>瑙</w:t>
      </w:r>
      <w:proofErr w:type="gramEnd"/>
      <w:r w:rsidRPr="005B357F">
        <w:rPr>
          <w:rFonts w:ascii="宋体" w:hAnsi="宋体" w:cs="方正仿宋_GBK" w:hint="eastAsia"/>
        </w:rPr>
        <w:t>纵歌路46号</w:t>
      </w:r>
    </w:p>
    <w:p w:rsidR="009D3862" w:rsidRPr="005B357F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 w:rsidRPr="005B357F">
        <w:rPr>
          <w:rFonts w:ascii="宋体" w:hAnsi="宋体" w:cs="方正仿宋_GBK" w:hint="eastAsia"/>
        </w:rPr>
        <w:t>德宏州国土资源局</w:t>
      </w:r>
      <w:r>
        <w:rPr>
          <w:rFonts w:ascii="宋体" w:hAnsi="宋体" w:cs="方正仿宋_GBK" w:hint="eastAsia"/>
        </w:rPr>
        <w:t>矿产资源管理</w:t>
      </w:r>
      <w:r>
        <w:rPr>
          <w:rFonts w:ascii="宋体" w:hAnsi="宋体" w:hint="eastAsia"/>
        </w:rPr>
        <w:t>科</w:t>
      </w:r>
      <w:r>
        <w:rPr>
          <w:rFonts w:ascii="宋体" w:hAnsi="宋体" w:cs="方正仿宋_GBK" w:hint="eastAsia"/>
        </w:rPr>
        <w:t xml:space="preserve"> 纪检监察室</w:t>
      </w:r>
    </w:p>
    <w:p w:rsidR="009D3862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</w:p>
    <w:p w:rsidR="00B268BA" w:rsidRPr="009D3862" w:rsidRDefault="00B268BA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</w:p>
    <w:p w:rsidR="00CE4377" w:rsidRPr="00F67BE8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九</w:t>
      </w:r>
      <w:r w:rsidR="00CE4377" w:rsidRPr="00F67BE8">
        <w:rPr>
          <w:rFonts w:ascii="黑体" w:eastAsia="黑体" w:hAnsi="黑体" w:hint="eastAsia"/>
          <w:szCs w:val="21"/>
        </w:rPr>
        <w:t>、办事指南及相关文书、表单</w:t>
      </w:r>
    </w:p>
    <w:p w:rsidR="00CE4377" w:rsidRDefault="00DA69A0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直接领取：受理窗口</w:t>
      </w:r>
    </w:p>
    <w:p w:rsidR="00857049" w:rsidRDefault="009D3862" w:rsidP="00DA69A0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 w:rsidRPr="00F75580">
        <w:rPr>
          <w:rFonts w:ascii="宋体" w:hAnsi="宋体" w:hint="eastAsia"/>
          <w:szCs w:val="21"/>
        </w:rPr>
        <w:t>网上服务大厅地址：</w:t>
      </w:r>
      <w:r>
        <w:rPr>
          <w:rFonts w:ascii="宋体" w:hAnsi="宋体"/>
          <w:szCs w:val="21"/>
        </w:rPr>
        <w:t>http://dh.yndlr.gov.cn</w:t>
      </w: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sectPr w:rsidR="00857049" w:rsidSect="00CA526F">
      <w:pgSz w:w="16160" w:h="11907" w:orient="landscape" w:code="9"/>
      <w:pgMar w:top="284" w:right="284" w:bottom="284" w:left="284" w:header="851" w:footer="992" w:gutter="0"/>
      <w:cols w:num="3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27A" w:rsidRDefault="009D127A" w:rsidP="000250DE">
      <w:r>
        <w:separator/>
      </w:r>
    </w:p>
  </w:endnote>
  <w:endnote w:type="continuationSeparator" w:id="0">
    <w:p w:rsidR="009D127A" w:rsidRDefault="009D127A" w:rsidP="00025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27A" w:rsidRDefault="009D127A" w:rsidP="000250DE">
      <w:r>
        <w:separator/>
      </w:r>
    </w:p>
  </w:footnote>
  <w:footnote w:type="continuationSeparator" w:id="0">
    <w:p w:rsidR="009D127A" w:rsidRDefault="009D127A" w:rsidP="00025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0DE"/>
    <w:rsid w:val="00002528"/>
    <w:rsid w:val="00011B6C"/>
    <w:rsid w:val="00012CD5"/>
    <w:rsid w:val="000250DE"/>
    <w:rsid w:val="0003183D"/>
    <w:rsid w:val="00037993"/>
    <w:rsid w:val="0004533E"/>
    <w:rsid w:val="0005148F"/>
    <w:rsid w:val="00053DBF"/>
    <w:rsid w:val="00056C88"/>
    <w:rsid w:val="000662A4"/>
    <w:rsid w:val="00091690"/>
    <w:rsid w:val="000A6E50"/>
    <w:rsid w:val="000B1139"/>
    <w:rsid w:val="000B1EA8"/>
    <w:rsid w:val="000C1891"/>
    <w:rsid w:val="000C2EB8"/>
    <w:rsid w:val="000C5DD2"/>
    <w:rsid w:val="000C6EA0"/>
    <w:rsid w:val="000D4098"/>
    <w:rsid w:val="000E2304"/>
    <w:rsid w:val="000E4D7D"/>
    <w:rsid w:val="000E631E"/>
    <w:rsid w:val="000F549F"/>
    <w:rsid w:val="001068F4"/>
    <w:rsid w:val="00107FFD"/>
    <w:rsid w:val="00121E99"/>
    <w:rsid w:val="00133234"/>
    <w:rsid w:val="00134344"/>
    <w:rsid w:val="001350FC"/>
    <w:rsid w:val="00147F44"/>
    <w:rsid w:val="001546B3"/>
    <w:rsid w:val="001548E0"/>
    <w:rsid w:val="00156668"/>
    <w:rsid w:val="001677A5"/>
    <w:rsid w:val="00167E6D"/>
    <w:rsid w:val="001700C7"/>
    <w:rsid w:val="001710E5"/>
    <w:rsid w:val="001745B7"/>
    <w:rsid w:val="00176A22"/>
    <w:rsid w:val="00194289"/>
    <w:rsid w:val="001B6A1D"/>
    <w:rsid w:val="001B7FE2"/>
    <w:rsid w:val="001C6598"/>
    <w:rsid w:val="001D1273"/>
    <w:rsid w:val="001E344F"/>
    <w:rsid w:val="001E5E0A"/>
    <w:rsid w:val="00203386"/>
    <w:rsid w:val="00204445"/>
    <w:rsid w:val="0020618A"/>
    <w:rsid w:val="002222A7"/>
    <w:rsid w:val="00263E4B"/>
    <w:rsid w:val="00264F6D"/>
    <w:rsid w:val="00273287"/>
    <w:rsid w:val="00277825"/>
    <w:rsid w:val="00285A7F"/>
    <w:rsid w:val="00294DB7"/>
    <w:rsid w:val="0029706E"/>
    <w:rsid w:val="002A1A79"/>
    <w:rsid w:val="002A537B"/>
    <w:rsid w:val="002A7036"/>
    <w:rsid w:val="002C17B7"/>
    <w:rsid w:val="002D4705"/>
    <w:rsid w:val="002D4CFA"/>
    <w:rsid w:val="002E4A9B"/>
    <w:rsid w:val="002F004E"/>
    <w:rsid w:val="002F149A"/>
    <w:rsid w:val="002F190D"/>
    <w:rsid w:val="002F5614"/>
    <w:rsid w:val="002F6899"/>
    <w:rsid w:val="003014E0"/>
    <w:rsid w:val="00303FFD"/>
    <w:rsid w:val="00313706"/>
    <w:rsid w:val="00313A4C"/>
    <w:rsid w:val="00315CB4"/>
    <w:rsid w:val="00370C7A"/>
    <w:rsid w:val="003759D4"/>
    <w:rsid w:val="00386360"/>
    <w:rsid w:val="00390B2B"/>
    <w:rsid w:val="00393DAC"/>
    <w:rsid w:val="003B3857"/>
    <w:rsid w:val="003C1609"/>
    <w:rsid w:val="003C2693"/>
    <w:rsid w:val="003C7290"/>
    <w:rsid w:val="003E494B"/>
    <w:rsid w:val="0040109C"/>
    <w:rsid w:val="00411D13"/>
    <w:rsid w:val="00414590"/>
    <w:rsid w:val="00424E14"/>
    <w:rsid w:val="00424EDA"/>
    <w:rsid w:val="00425419"/>
    <w:rsid w:val="0042568E"/>
    <w:rsid w:val="004315C6"/>
    <w:rsid w:val="00451379"/>
    <w:rsid w:val="0046494F"/>
    <w:rsid w:val="0047743F"/>
    <w:rsid w:val="004840A3"/>
    <w:rsid w:val="004867D7"/>
    <w:rsid w:val="00491964"/>
    <w:rsid w:val="00491A9A"/>
    <w:rsid w:val="00493725"/>
    <w:rsid w:val="00493C1A"/>
    <w:rsid w:val="004A050A"/>
    <w:rsid w:val="004B343A"/>
    <w:rsid w:val="004B5FD6"/>
    <w:rsid w:val="004B71C8"/>
    <w:rsid w:val="004C754F"/>
    <w:rsid w:val="00500730"/>
    <w:rsid w:val="00503334"/>
    <w:rsid w:val="005138BC"/>
    <w:rsid w:val="005227E5"/>
    <w:rsid w:val="00524BF6"/>
    <w:rsid w:val="005258C3"/>
    <w:rsid w:val="005318A4"/>
    <w:rsid w:val="00533737"/>
    <w:rsid w:val="005413AB"/>
    <w:rsid w:val="00556F73"/>
    <w:rsid w:val="00563B3E"/>
    <w:rsid w:val="00574A57"/>
    <w:rsid w:val="00575F83"/>
    <w:rsid w:val="005830D0"/>
    <w:rsid w:val="005856EA"/>
    <w:rsid w:val="005A1DCD"/>
    <w:rsid w:val="005A3D4F"/>
    <w:rsid w:val="005B6CB5"/>
    <w:rsid w:val="005C3BC2"/>
    <w:rsid w:val="005C44ED"/>
    <w:rsid w:val="005C5019"/>
    <w:rsid w:val="005E5435"/>
    <w:rsid w:val="005F7B26"/>
    <w:rsid w:val="00611F78"/>
    <w:rsid w:val="0061589B"/>
    <w:rsid w:val="00616805"/>
    <w:rsid w:val="00620E6C"/>
    <w:rsid w:val="00645890"/>
    <w:rsid w:val="00647759"/>
    <w:rsid w:val="006505CF"/>
    <w:rsid w:val="00652EC9"/>
    <w:rsid w:val="006556D6"/>
    <w:rsid w:val="006651BA"/>
    <w:rsid w:val="006702FE"/>
    <w:rsid w:val="00683A3F"/>
    <w:rsid w:val="00684932"/>
    <w:rsid w:val="006855D4"/>
    <w:rsid w:val="006A4C0E"/>
    <w:rsid w:val="006A7A99"/>
    <w:rsid w:val="006B2C81"/>
    <w:rsid w:val="006B2DAA"/>
    <w:rsid w:val="006B571B"/>
    <w:rsid w:val="006B57ED"/>
    <w:rsid w:val="006C3BD1"/>
    <w:rsid w:val="006C59FC"/>
    <w:rsid w:val="006C6A66"/>
    <w:rsid w:val="006D4D30"/>
    <w:rsid w:val="006F0FE1"/>
    <w:rsid w:val="007036A1"/>
    <w:rsid w:val="00706026"/>
    <w:rsid w:val="00711782"/>
    <w:rsid w:val="007129F2"/>
    <w:rsid w:val="007161F1"/>
    <w:rsid w:val="00745F42"/>
    <w:rsid w:val="00746E3B"/>
    <w:rsid w:val="00753EE7"/>
    <w:rsid w:val="00755AC9"/>
    <w:rsid w:val="00755F1E"/>
    <w:rsid w:val="007603BE"/>
    <w:rsid w:val="0078561F"/>
    <w:rsid w:val="007910E0"/>
    <w:rsid w:val="007959BD"/>
    <w:rsid w:val="00797893"/>
    <w:rsid w:val="007A0E83"/>
    <w:rsid w:val="007A1B8C"/>
    <w:rsid w:val="007B5461"/>
    <w:rsid w:val="007B7D99"/>
    <w:rsid w:val="007C27EE"/>
    <w:rsid w:val="007E02BD"/>
    <w:rsid w:val="007E2BBC"/>
    <w:rsid w:val="007F4072"/>
    <w:rsid w:val="00802B65"/>
    <w:rsid w:val="00817900"/>
    <w:rsid w:val="00827434"/>
    <w:rsid w:val="00833667"/>
    <w:rsid w:val="00837F82"/>
    <w:rsid w:val="00841DFA"/>
    <w:rsid w:val="008514F9"/>
    <w:rsid w:val="00857049"/>
    <w:rsid w:val="00873FA1"/>
    <w:rsid w:val="008918F8"/>
    <w:rsid w:val="00894A9C"/>
    <w:rsid w:val="008B422A"/>
    <w:rsid w:val="008B7004"/>
    <w:rsid w:val="008B7E91"/>
    <w:rsid w:val="008C7787"/>
    <w:rsid w:val="008C7D75"/>
    <w:rsid w:val="008D6483"/>
    <w:rsid w:val="008E3611"/>
    <w:rsid w:val="0091473C"/>
    <w:rsid w:val="009220D6"/>
    <w:rsid w:val="00922185"/>
    <w:rsid w:val="00927751"/>
    <w:rsid w:val="00931148"/>
    <w:rsid w:val="00941FA0"/>
    <w:rsid w:val="00955547"/>
    <w:rsid w:val="00956EF8"/>
    <w:rsid w:val="00963F97"/>
    <w:rsid w:val="009643FA"/>
    <w:rsid w:val="00982831"/>
    <w:rsid w:val="009926B1"/>
    <w:rsid w:val="009B221C"/>
    <w:rsid w:val="009B5385"/>
    <w:rsid w:val="009C1870"/>
    <w:rsid w:val="009C593B"/>
    <w:rsid w:val="009D127A"/>
    <w:rsid w:val="009D233D"/>
    <w:rsid w:val="009D3862"/>
    <w:rsid w:val="009E4026"/>
    <w:rsid w:val="009E65E3"/>
    <w:rsid w:val="009F0A71"/>
    <w:rsid w:val="009F30D6"/>
    <w:rsid w:val="009F4DF1"/>
    <w:rsid w:val="00A021A4"/>
    <w:rsid w:val="00A07FD8"/>
    <w:rsid w:val="00A134BE"/>
    <w:rsid w:val="00A1403B"/>
    <w:rsid w:val="00A14064"/>
    <w:rsid w:val="00A26A30"/>
    <w:rsid w:val="00A37331"/>
    <w:rsid w:val="00A4693E"/>
    <w:rsid w:val="00A56E6B"/>
    <w:rsid w:val="00A70109"/>
    <w:rsid w:val="00A96CB5"/>
    <w:rsid w:val="00AB4A11"/>
    <w:rsid w:val="00AB5E12"/>
    <w:rsid w:val="00AB5FD4"/>
    <w:rsid w:val="00AB6838"/>
    <w:rsid w:val="00B04A7F"/>
    <w:rsid w:val="00B11B38"/>
    <w:rsid w:val="00B268BA"/>
    <w:rsid w:val="00B3293A"/>
    <w:rsid w:val="00B34C43"/>
    <w:rsid w:val="00B423BF"/>
    <w:rsid w:val="00B46836"/>
    <w:rsid w:val="00B4687B"/>
    <w:rsid w:val="00B63FCA"/>
    <w:rsid w:val="00B70990"/>
    <w:rsid w:val="00B75394"/>
    <w:rsid w:val="00B7582B"/>
    <w:rsid w:val="00B915B9"/>
    <w:rsid w:val="00B92212"/>
    <w:rsid w:val="00B92AB8"/>
    <w:rsid w:val="00B97E54"/>
    <w:rsid w:val="00BA1890"/>
    <w:rsid w:val="00BB0AAF"/>
    <w:rsid w:val="00BB2059"/>
    <w:rsid w:val="00BB31CE"/>
    <w:rsid w:val="00BC274E"/>
    <w:rsid w:val="00BC510D"/>
    <w:rsid w:val="00BD0BC3"/>
    <w:rsid w:val="00BD5771"/>
    <w:rsid w:val="00BD7520"/>
    <w:rsid w:val="00BD7F7A"/>
    <w:rsid w:val="00BE036F"/>
    <w:rsid w:val="00BE0EFB"/>
    <w:rsid w:val="00BE59FF"/>
    <w:rsid w:val="00BE7EA0"/>
    <w:rsid w:val="00BF3080"/>
    <w:rsid w:val="00C0204F"/>
    <w:rsid w:val="00C1769D"/>
    <w:rsid w:val="00C328FB"/>
    <w:rsid w:val="00C40F83"/>
    <w:rsid w:val="00C64700"/>
    <w:rsid w:val="00C73F91"/>
    <w:rsid w:val="00C74ADD"/>
    <w:rsid w:val="00C80465"/>
    <w:rsid w:val="00C864AD"/>
    <w:rsid w:val="00C92FEF"/>
    <w:rsid w:val="00CA48AA"/>
    <w:rsid w:val="00CA526F"/>
    <w:rsid w:val="00CB01A6"/>
    <w:rsid w:val="00CC1356"/>
    <w:rsid w:val="00CD168C"/>
    <w:rsid w:val="00CD20FF"/>
    <w:rsid w:val="00CD62D3"/>
    <w:rsid w:val="00CE1CCB"/>
    <w:rsid w:val="00CE4377"/>
    <w:rsid w:val="00CE673E"/>
    <w:rsid w:val="00CF3E4C"/>
    <w:rsid w:val="00D10ADD"/>
    <w:rsid w:val="00D1188F"/>
    <w:rsid w:val="00D15ADE"/>
    <w:rsid w:val="00D16B59"/>
    <w:rsid w:val="00D278C1"/>
    <w:rsid w:val="00D338E6"/>
    <w:rsid w:val="00D424ED"/>
    <w:rsid w:val="00D42FA0"/>
    <w:rsid w:val="00D57CDB"/>
    <w:rsid w:val="00D66270"/>
    <w:rsid w:val="00D748A5"/>
    <w:rsid w:val="00D86FF0"/>
    <w:rsid w:val="00D90770"/>
    <w:rsid w:val="00DA69A0"/>
    <w:rsid w:val="00DB4C20"/>
    <w:rsid w:val="00DC43E3"/>
    <w:rsid w:val="00DC5F47"/>
    <w:rsid w:val="00DC7D1D"/>
    <w:rsid w:val="00DE7A1F"/>
    <w:rsid w:val="00DF6174"/>
    <w:rsid w:val="00E037C0"/>
    <w:rsid w:val="00E067E3"/>
    <w:rsid w:val="00E10B97"/>
    <w:rsid w:val="00E11AA6"/>
    <w:rsid w:val="00E25FD5"/>
    <w:rsid w:val="00E266B1"/>
    <w:rsid w:val="00E33E60"/>
    <w:rsid w:val="00E435DD"/>
    <w:rsid w:val="00E47587"/>
    <w:rsid w:val="00E53BD7"/>
    <w:rsid w:val="00E54FFF"/>
    <w:rsid w:val="00E560C8"/>
    <w:rsid w:val="00E631F6"/>
    <w:rsid w:val="00E706B5"/>
    <w:rsid w:val="00E74C42"/>
    <w:rsid w:val="00E87A60"/>
    <w:rsid w:val="00E9507F"/>
    <w:rsid w:val="00E95BDD"/>
    <w:rsid w:val="00E9640F"/>
    <w:rsid w:val="00E96C91"/>
    <w:rsid w:val="00EC353A"/>
    <w:rsid w:val="00EC4AC5"/>
    <w:rsid w:val="00EC5211"/>
    <w:rsid w:val="00ED0CF5"/>
    <w:rsid w:val="00ED6025"/>
    <w:rsid w:val="00EF0DE9"/>
    <w:rsid w:val="00EF10ED"/>
    <w:rsid w:val="00EF2EDE"/>
    <w:rsid w:val="00EF72BA"/>
    <w:rsid w:val="00F0236D"/>
    <w:rsid w:val="00F049BF"/>
    <w:rsid w:val="00F23335"/>
    <w:rsid w:val="00F503BF"/>
    <w:rsid w:val="00F554E6"/>
    <w:rsid w:val="00F57A9D"/>
    <w:rsid w:val="00F61DC3"/>
    <w:rsid w:val="00F62AA9"/>
    <w:rsid w:val="00F74B06"/>
    <w:rsid w:val="00F75580"/>
    <w:rsid w:val="00F758EE"/>
    <w:rsid w:val="00F826EB"/>
    <w:rsid w:val="00F84AC1"/>
    <w:rsid w:val="00F91B51"/>
    <w:rsid w:val="00F93B05"/>
    <w:rsid w:val="00F93C72"/>
    <w:rsid w:val="00FA3416"/>
    <w:rsid w:val="00FC7010"/>
    <w:rsid w:val="00FD39EF"/>
    <w:rsid w:val="00FE0FE7"/>
    <w:rsid w:val="00FF112E"/>
    <w:rsid w:val="00FF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  <o:rules v:ext="edit">
        <o:r id="V:Rule13" type="connector" idref="#_x0000_s1073"/>
        <o:r id="V:Rule14" type="connector" idref="#_x0000_s1076"/>
        <o:r id="V:Rule15" type="connector" idref="#_x0000_s1053"/>
        <o:r id="V:Rule16" type="connector" idref="#_x0000_s1075"/>
        <o:r id="V:Rule17" type="connector" idref="#_x0000_s1050"/>
        <o:r id="V:Rule18" type="connector" idref="#_x0000_s1070"/>
        <o:r id="V:Rule19" type="connector" idref="#_x0000_s1065"/>
        <o:r id="V:Rule20" type="connector" idref="#_x0000_s1055"/>
        <o:r id="V:Rule21" type="connector" idref="#_x0000_s1067"/>
        <o:r id="V:Rule22" type="connector" idref="#_x0000_s1063"/>
        <o:r id="V:Rule23" type="connector" idref="#_x0000_s1058"/>
        <o:r id="V:Rule24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25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250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25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250DE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BA189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5">
    <w:name w:val="Table Grid"/>
    <w:basedOn w:val="a1"/>
    <w:uiPriority w:val="99"/>
    <w:rsid w:val="00E96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96C91"/>
    <w:rPr>
      <w:rFonts w:cs="Times New Roman"/>
      <w:color w:val="808080"/>
    </w:rPr>
  </w:style>
  <w:style w:type="paragraph" w:styleId="a7">
    <w:name w:val="Balloon Text"/>
    <w:basedOn w:val="a"/>
    <w:link w:val="Char1"/>
    <w:uiPriority w:val="99"/>
    <w:semiHidden/>
    <w:rsid w:val="00E96C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96C9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274</Words>
  <Characters>1566</Characters>
  <Application>Microsoft Office Word</Application>
  <DocSecurity>0</DocSecurity>
  <Lines>13</Lines>
  <Paragraphs>3</Paragraphs>
  <ScaleCrop>false</ScaleCrop>
  <Company>0692-2123499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李发枝</dc:creator>
  <cp:keywords/>
  <dc:description/>
  <cp:lastModifiedBy>李发枝</cp:lastModifiedBy>
  <cp:revision>194</cp:revision>
  <dcterms:created xsi:type="dcterms:W3CDTF">2016-09-18T02:24:00Z</dcterms:created>
  <dcterms:modified xsi:type="dcterms:W3CDTF">2018-02-23T02:21:00Z</dcterms:modified>
</cp:coreProperties>
</file>