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附件1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28"/>
          <w:szCs w:val="30"/>
        </w:rPr>
      </w:pPr>
      <w:r>
        <w:rPr>
          <w:rFonts w:hint="eastAsia" w:ascii="方正小标宋简体" w:hAnsi="宋体" w:eastAsia="方正小标宋简体"/>
          <w:sz w:val="28"/>
          <w:szCs w:val="30"/>
        </w:rPr>
        <w:t>德宏州市场监督管理局下属事业单位</w:t>
      </w:r>
      <w:r>
        <w:rPr>
          <w:rFonts w:hint="eastAsia" w:ascii="方正小标宋简体" w:hAnsi="宋体" w:eastAsia="方正小标宋简体"/>
          <w:sz w:val="28"/>
          <w:szCs w:val="30"/>
          <w:lang w:val="en-US" w:eastAsia="zh-CN"/>
        </w:rPr>
        <w:t>2023</w:t>
      </w:r>
      <w:r>
        <w:rPr>
          <w:rFonts w:hint="eastAsia" w:ascii="方正小标宋简体" w:hAnsi="宋体" w:eastAsia="方正小标宋简体"/>
          <w:sz w:val="28"/>
          <w:szCs w:val="30"/>
        </w:rPr>
        <w:t>年招聘研究生</w:t>
      </w:r>
      <w:r>
        <w:rPr>
          <w:rFonts w:hint="eastAsia" w:ascii="方正小标宋简体" w:eastAsia="方正小标宋简体"/>
          <w:sz w:val="28"/>
          <w:szCs w:val="30"/>
        </w:rPr>
        <w:t>人员数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28"/>
          <w:szCs w:val="30"/>
        </w:rPr>
      </w:pPr>
      <w:r>
        <w:rPr>
          <w:rFonts w:hint="eastAsia" w:ascii="方正小标宋简体" w:eastAsia="方正小标宋简体"/>
          <w:sz w:val="28"/>
          <w:szCs w:val="30"/>
        </w:rPr>
        <w:t>和专业条件</w:t>
      </w:r>
    </w:p>
    <w:tbl>
      <w:tblPr>
        <w:tblStyle w:val="2"/>
        <w:tblW w:w="9448" w:type="dxa"/>
        <w:tblInd w:w="-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103"/>
        <w:gridCol w:w="1220"/>
        <w:gridCol w:w="1270"/>
        <w:gridCol w:w="993"/>
        <w:gridCol w:w="200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招聘单位名称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事业单位分类情况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招聘人数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招聘岗位名称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学历条件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专业条件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德宏州</w:t>
            </w: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质量技术监督综合检测中心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公益</w:t>
            </w: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类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</w:rPr>
            </w:pPr>
            <w:r>
              <w:rPr>
                <w:rFonts w:ascii="Times New Roman" w:hAnsi="Times New Roman" w:eastAsia="仿宋_GB2312"/>
                <w:bCs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产品质量检验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普通招生计划硕士及以上研究生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化学</w:t>
            </w:r>
          </w:p>
        </w:tc>
      </w:tr>
    </w:tbl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A5NTQ4NzA5MDNmMGZjZjU5ZTc2ZDRjOTY5MzgifQ=="/>
  </w:docVars>
  <w:rsids>
    <w:rsidRoot w:val="00F51D88"/>
    <w:rsid w:val="00160E08"/>
    <w:rsid w:val="00236F33"/>
    <w:rsid w:val="00F51D88"/>
    <w:rsid w:val="34C07ADF"/>
    <w:rsid w:val="4977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1</Lines>
  <Paragraphs>1</Paragraphs>
  <TotalTime>5</TotalTime>
  <ScaleCrop>false</ScaleCrop>
  <LinksUpToDate>false</LinksUpToDate>
  <CharactersWithSpaces>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2019-06-18T09:23:00Z</dcterms:created>
  <dc:creator>用户赵晶晶</dc:creator>
  <cp:lastModifiedBy>仕闯者</cp:lastModifiedBy>
  <dcterms:modified xsi:type="dcterms:W3CDTF">2023-04-07T07:42:13Z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CB3BB4B566774B02A7DDAC08C8B1EA31</vt:lpwstr>
  </property>
</Properties>
</file>