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黑体" w:eastAsia="方正小标宋_GBK"/>
          <w:sz w:val="44"/>
          <w:szCs w:val="44"/>
        </w:rPr>
      </w:pPr>
      <w:r>
        <w:rPr>
          <w:rFonts w:hint="eastAsia" w:ascii="方正小标宋_GBK" w:hAnsi="黑体" w:eastAsia="方正小标宋_GBK"/>
          <w:sz w:val="44"/>
          <w:szCs w:val="44"/>
        </w:rPr>
        <w:t>德宏州红十字会2016年度部门决算</w:t>
      </w:r>
    </w:p>
    <w:p>
      <w:pPr>
        <w:jc w:val="center"/>
        <w:rPr>
          <w:rFonts w:hint="eastAsia" w:ascii="黑体" w:hAnsi="黑体" w:eastAsia="黑体"/>
          <w:sz w:val="36"/>
          <w:szCs w:val="36"/>
        </w:rPr>
      </w:pPr>
    </w:p>
    <w:p>
      <w:pPr>
        <w:jc w:val="center"/>
        <w:rPr>
          <w:rFonts w:hint="eastAsia" w:ascii="方正小标宋_GBK" w:hAnsi="黑体" w:eastAsia="方正小标宋_GBK"/>
          <w:sz w:val="36"/>
          <w:szCs w:val="36"/>
        </w:rPr>
      </w:pPr>
      <w:r>
        <w:rPr>
          <w:rFonts w:hint="eastAsia" w:ascii="方正小标宋_GBK" w:hAnsi="黑体" w:eastAsia="方正小标宋_GBK"/>
          <w:sz w:val="36"/>
          <w:szCs w:val="36"/>
        </w:rPr>
        <w:t>第一部分  单位概况</w:t>
      </w:r>
    </w:p>
    <w:p>
      <w:pPr>
        <w:spacing w:line="600" w:lineRule="exact"/>
        <w:ind w:firstLine="643" w:firstLineChars="200"/>
        <w:rPr>
          <w:rFonts w:hint="eastAsia" w:ascii="方正黑体_GBK" w:hAnsi="黑体" w:eastAsia="方正黑体_GBK"/>
          <w:b/>
          <w:sz w:val="32"/>
          <w:szCs w:val="32"/>
        </w:rPr>
      </w:pPr>
      <w:r>
        <w:rPr>
          <w:rFonts w:hint="eastAsia" w:ascii="方正黑体_GBK" w:hAnsi="黑体" w:eastAsia="方正黑体_GBK"/>
          <w:b/>
          <w:sz w:val="32"/>
          <w:szCs w:val="32"/>
        </w:rPr>
        <w:t>一、主要职能</w:t>
      </w:r>
    </w:p>
    <w:p>
      <w:pPr>
        <w:spacing w:line="600" w:lineRule="exact"/>
        <w:ind w:firstLine="643" w:firstLineChars="200"/>
        <w:rPr>
          <w:rFonts w:hint="eastAsia" w:ascii="方正楷体_GBK" w:hAnsi="黑体" w:eastAsia="方正楷体_GBK"/>
          <w:b/>
          <w:sz w:val="32"/>
          <w:szCs w:val="32"/>
        </w:rPr>
      </w:pPr>
      <w:r>
        <w:rPr>
          <w:rFonts w:hint="eastAsia" w:ascii="方正楷体_GBK" w:hAnsi="楷体" w:eastAsia="方正楷体_GBK"/>
          <w:b/>
          <w:bCs/>
          <w:sz w:val="32"/>
          <w:szCs w:val="32"/>
        </w:rPr>
        <w:t>（一）主要职能</w:t>
      </w:r>
    </w:p>
    <w:p>
      <w:pPr>
        <w:ind w:firstLine="640" w:firstLineChars="200"/>
        <w:rPr>
          <w:rFonts w:hint="eastAsia" w:ascii="方正仿宋_GBK" w:hAnsi="微软雅黑" w:eastAsia="方正仿宋_GBK" w:cs="宋体"/>
          <w:color w:val="1F2528"/>
          <w:kern w:val="0"/>
          <w:sz w:val="32"/>
          <w:szCs w:val="32"/>
        </w:rPr>
      </w:pPr>
      <w:r>
        <w:rPr>
          <w:rFonts w:hint="eastAsia" w:ascii="方正仿宋_GBK" w:hAnsi="仿宋" w:eastAsia="方正仿宋_GBK"/>
          <w:sz w:val="32"/>
          <w:szCs w:val="32"/>
        </w:rPr>
        <w:t>1.</w:t>
      </w:r>
      <w:r>
        <w:rPr>
          <w:rFonts w:hint="eastAsia" w:ascii="方正仿宋_GBK" w:hAnsi="微软雅黑" w:eastAsia="方正仿宋_GBK" w:cs="宋体"/>
          <w:color w:val="1F2528"/>
          <w:kern w:val="0"/>
          <w:sz w:val="32"/>
          <w:szCs w:val="32"/>
        </w:rPr>
        <w:t xml:space="preserve"> 中国红十字会是从事人道主义工作的社会救助团体，是中华人民共和国统一的红十字组织，以弘扬“人道、博爱、奉献”的红十字精神，保护人的生命和健康，促进人类和平进步事业为宗旨。</w:t>
      </w:r>
    </w:p>
    <w:p>
      <w:pPr>
        <w:ind w:firstLine="640" w:firstLineChars="200"/>
        <w:rPr>
          <w:rFonts w:hint="eastAsia" w:ascii="方正仿宋_GBK" w:hAnsi="仿宋" w:eastAsia="方正仿宋_GBK"/>
          <w:sz w:val="32"/>
          <w:szCs w:val="32"/>
        </w:rPr>
      </w:pPr>
      <w:r>
        <w:rPr>
          <w:rFonts w:hint="eastAsia" w:ascii="方正仿宋_GBK" w:hAnsi="微软雅黑" w:eastAsia="方正仿宋_GBK" w:cs="宋体"/>
          <w:color w:val="1F2528"/>
          <w:kern w:val="0"/>
          <w:sz w:val="32"/>
          <w:szCs w:val="32"/>
        </w:rPr>
        <w:t>2.</w:t>
      </w:r>
      <w:r>
        <w:rPr>
          <w:rFonts w:hint="eastAsia" w:ascii="方正仿宋_GBK" w:hAnsi="仿宋" w:eastAsia="方正仿宋_GBK"/>
          <w:sz w:val="32"/>
          <w:szCs w:val="32"/>
        </w:rPr>
        <w:t>云南省德宏州红十字会成立于1990年5月，是中国红十字会的地方组织，是从事人道主义工作的社会救助团体，是国际红十字运动的重要成员。</w:t>
      </w:r>
    </w:p>
    <w:p>
      <w:pPr>
        <w:ind w:firstLine="707" w:firstLineChars="221"/>
        <w:rPr>
          <w:rFonts w:hint="eastAsia" w:ascii="方正仿宋_GBK" w:hAnsi="仿宋" w:eastAsia="方正仿宋_GBK"/>
          <w:sz w:val="32"/>
          <w:szCs w:val="32"/>
        </w:rPr>
      </w:pPr>
      <w:r>
        <w:rPr>
          <w:rFonts w:hint="eastAsia" w:ascii="方正仿宋_GBK" w:hAnsi="仿宋" w:eastAsia="方正仿宋_GBK"/>
          <w:sz w:val="32"/>
          <w:szCs w:val="32"/>
        </w:rPr>
        <w:t>3.传播国际红十字运动和国际人道主义、宣传、执行《中华人民共和国红十字会</w:t>
      </w:r>
      <w:bookmarkStart w:id="0" w:name="_GoBack"/>
      <w:bookmarkEnd w:id="0"/>
      <w:r>
        <w:rPr>
          <w:rFonts w:hint="eastAsia" w:ascii="方正仿宋_GBK" w:hAnsi="仿宋" w:eastAsia="方正仿宋_GBK"/>
          <w:sz w:val="32"/>
          <w:szCs w:val="32"/>
        </w:rPr>
        <w:t>法》、《云南省红十字会条例》、《中华人民共和国红十字标志使用办法》等法律法规。</w:t>
      </w:r>
    </w:p>
    <w:p>
      <w:pPr>
        <w:ind w:firstLine="707" w:firstLineChars="221"/>
        <w:rPr>
          <w:rFonts w:hint="eastAsia" w:ascii="方正仿宋_GBK" w:hAnsi="仿宋" w:eastAsia="方正仿宋_GBK"/>
          <w:sz w:val="32"/>
          <w:szCs w:val="32"/>
        </w:rPr>
      </w:pPr>
      <w:r>
        <w:rPr>
          <w:rFonts w:hint="eastAsia" w:ascii="方正仿宋_GBK" w:hAnsi="仿宋" w:eastAsia="方正仿宋_GBK"/>
          <w:sz w:val="32"/>
          <w:szCs w:val="32"/>
        </w:rPr>
        <w:t>4.开展救灾、备灾工作。</w:t>
      </w:r>
    </w:p>
    <w:p>
      <w:pPr>
        <w:ind w:firstLine="707" w:firstLineChars="221"/>
        <w:rPr>
          <w:rFonts w:hint="eastAsia" w:ascii="方正仿宋_GBK" w:hAnsi="仿宋" w:eastAsia="方正仿宋_GBK"/>
          <w:sz w:val="32"/>
          <w:szCs w:val="32"/>
        </w:rPr>
      </w:pPr>
      <w:r>
        <w:rPr>
          <w:rFonts w:hint="eastAsia" w:ascii="方正仿宋_GBK" w:hAnsi="仿宋" w:eastAsia="方正仿宋_GBK"/>
          <w:sz w:val="32"/>
          <w:szCs w:val="32"/>
        </w:rPr>
        <w:t>5.开展人道领域内的社会服务和社会公益活动以及卫生救护培训，防病常识的宣传普及，组织开展群众性初级卫生救护和现场急救。</w:t>
      </w:r>
    </w:p>
    <w:p>
      <w:pPr>
        <w:ind w:firstLine="707" w:firstLineChars="221"/>
        <w:rPr>
          <w:rFonts w:hint="eastAsia" w:ascii="方正仿宋_GBK" w:hAnsi="仿宋" w:eastAsia="方正仿宋_GBK"/>
          <w:sz w:val="32"/>
          <w:szCs w:val="32"/>
        </w:rPr>
      </w:pPr>
      <w:r>
        <w:rPr>
          <w:rFonts w:hint="eastAsia" w:ascii="方正仿宋_GBK" w:hAnsi="仿宋" w:eastAsia="方正仿宋_GBK"/>
          <w:sz w:val="32"/>
          <w:szCs w:val="32"/>
        </w:rPr>
        <w:t>6.完成州委、政府和上级红十字会布置和委托的工作任务，协助相关部门完成其他工作。</w:t>
      </w:r>
    </w:p>
    <w:p>
      <w:pPr>
        <w:pStyle w:val="2"/>
        <w:adjustRightInd w:val="0"/>
        <w:snapToGrid w:val="0"/>
        <w:spacing w:line="600" w:lineRule="exact"/>
        <w:ind w:firstLine="675" w:firstLineChars="210"/>
        <w:rPr>
          <w:rFonts w:hint="eastAsia" w:ascii="方正楷体_GBK" w:hAnsi="楷体" w:eastAsia="方正楷体_GBK"/>
          <w:b/>
          <w:bCs/>
          <w:sz w:val="32"/>
          <w:szCs w:val="32"/>
        </w:rPr>
      </w:pPr>
      <w:r>
        <w:rPr>
          <w:rFonts w:hint="eastAsia" w:ascii="方正楷体_GBK" w:hAnsi="楷体" w:eastAsia="方正楷体_GBK"/>
          <w:b/>
          <w:bCs/>
          <w:sz w:val="32"/>
          <w:szCs w:val="32"/>
        </w:rPr>
        <w:t>（二）2016年重点工作任务介绍</w:t>
      </w:r>
    </w:p>
    <w:p>
      <w:pPr>
        <w:pStyle w:val="6"/>
        <w:widowControl w:val="0"/>
        <w:spacing w:before="0" w:beforeAutospacing="0" w:after="0" w:afterAutospacing="0" w:line="620" w:lineRule="exact"/>
        <w:ind w:firstLine="640" w:firstLineChars="200"/>
        <w:jc w:val="both"/>
        <w:rPr>
          <w:rFonts w:hint="eastAsia" w:ascii="方正仿宋_GBK" w:hAnsi="Times New Roman" w:eastAsia="方正仿宋_GBK"/>
          <w:sz w:val="32"/>
          <w:szCs w:val="32"/>
        </w:rPr>
      </w:pPr>
      <w:r>
        <w:rPr>
          <w:rFonts w:hint="eastAsia" w:ascii="方正仿宋_GBK" w:hAnsi="仿宋" w:eastAsia="方正仿宋_GBK"/>
          <w:sz w:val="32"/>
          <w:szCs w:val="32"/>
        </w:rPr>
        <w:t>1.</w:t>
      </w:r>
      <w:r>
        <w:rPr>
          <w:rFonts w:hint="eastAsia" w:ascii="方正仿宋_GBK" w:hAnsi="Times New Roman" w:eastAsia="方正仿宋_GBK"/>
          <w:b/>
          <w:sz w:val="32"/>
          <w:szCs w:val="32"/>
        </w:rPr>
        <w:t xml:space="preserve"> </w:t>
      </w:r>
      <w:r>
        <w:rPr>
          <w:rFonts w:hint="eastAsia" w:ascii="方正仿宋_GBK" w:hAnsi="Times New Roman" w:eastAsia="方正仿宋_GBK"/>
          <w:sz w:val="32"/>
          <w:szCs w:val="32"/>
        </w:rPr>
        <w:t>加强应急救援能力建设，不断提高备灾救灾水平</w:t>
      </w:r>
    </w:p>
    <w:p>
      <w:pPr>
        <w:spacing w:line="620" w:lineRule="exact"/>
        <w:ind w:firstLine="640" w:firstLineChars="200"/>
        <w:rPr>
          <w:rFonts w:hint="eastAsia" w:ascii="方正仿宋_GBK" w:eastAsia="方正仿宋_GBK"/>
          <w:spacing w:val="-6"/>
          <w:sz w:val="32"/>
          <w:szCs w:val="32"/>
        </w:rPr>
      </w:pPr>
      <w:r>
        <w:rPr>
          <w:rFonts w:hint="eastAsia" w:ascii="方正仿宋_GBK" w:hAnsi="仿宋" w:eastAsia="方正仿宋_GBK"/>
          <w:sz w:val="32"/>
          <w:szCs w:val="32"/>
        </w:rPr>
        <w:t>2.</w:t>
      </w:r>
      <w:r>
        <w:rPr>
          <w:rFonts w:hint="eastAsia" w:ascii="方正仿宋_GBK" w:eastAsia="方正仿宋_GBK"/>
          <w:b/>
          <w:kern w:val="0"/>
          <w:sz w:val="32"/>
          <w:szCs w:val="32"/>
        </w:rPr>
        <w:t xml:space="preserve"> </w:t>
      </w:r>
      <w:r>
        <w:rPr>
          <w:rFonts w:hint="eastAsia" w:ascii="方正仿宋_GBK" w:eastAsia="方正仿宋_GBK"/>
          <w:spacing w:val="-6"/>
          <w:sz w:val="32"/>
          <w:szCs w:val="32"/>
        </w:rPr>
        <w:t>加强组织建设，努力在抓基层打基础上取得新突破</w:t>
      </w:r>
    </w:p>
    <w:p>
      <w:pPr>
        <w:spacing w:line="620" w:lineRule="exact"/>
        <w:ind w:firstLine="640" w:firstLineChars="200"/>
        <w:rPr>
          <w:rFonts w:hint="eastAsia" w:ascii="方正仿宋_GBK" w:eastAsia="方正仿宋_GBK"/>
          <w:sz w:val="32"/>
          <w:szCs w:val="32"/>
        </w:rPr>
      </w:pPr>
      <w:r>
        <w:rPr>
          <w:rFonts w:hint="eastAsia" w:ascii="方正仿宋_GBK" w:hAnsi="仿宋" w:eastAsia="方正仿宋_GBK"/>
          <w:sz w:val="32"/>
          <w:szCs w:val="32"/>
        </w:rPr>
        <w:t xml:space="preserve">3. </w:t>
      </w:r>
      <w:r>
        <w:rPr>
          <w:rFonts w:hint="eastAsia" w:ascii="方正仿宋_GBK" w:eastAsia="方正仿宋_GBK"/>
          <w:sz w:val="32"/>
          <w:szCs w:val="32"/>
        </w:rPr>
        <w:t>加强宣传工作，不断提高红十字会的社会影响力</w:t>
      </w:r>
    </w:p>
    <w:p>
      <w:pPr>
        <w:spacing w:line="620" w:lineRule="exact"/>
        <w:ind w:firstLine="640" w:firstLineChars="200"/>
        <w:rPr>
          <w:rFonts w:hint="eastAsia" w:ascii="方正仿宋_GBK" w:eastAsia="方正仿宋_GBK"/>
          <w:sz w:val="32"/>
          <w:szCs w:val="32"/>
        </w:rPr>
      </w:pPr>
      <w:r>
        <w:rPr>
          <w:rFonts w:hint="eastAsia" w:ascii="方正仿宋_GBK" w:hAnsi="仿宋" w:eastAsia="方正仿宋_GBK"/>
          <w:sz w:val="32"/>
          <w:szCs w:val="32"/>
        </w:rPr>
        <w:t>4.</w:t>
      </w:r>
      <w:r>
        <w:rPr>
          <w:rFonts w:hint="eastAsia" w:ascii="方正仿宋_GBK" w:eastAsia="方正仿宋_GBK"/>
          <w:sz w:val="32"/>
          <w:szCs w:val="32"/>
        </w:rPr>
        <w:t xml:space="preserve"> 建立健全长效筹资机制，不断增强救灾救助实力</w:t>
      </w:r>
    </w:p>
    <w:p>
      <w:pPr>
        <w:pStyle w:val="6"/>
        <w:widowControl w:val="0"/>
        <w:spacing w:before="0" w:beforeAutospacing="0" w:after="0" w:afterAutospacing="0" w:line="620" w:lineRule="exact"/>
        <w:ind w:firstLine="640" w:firstLineChars="200"/>
        <w:jc w:val="both"/>
        <w:rPr>
          <w:rFonts w:hint="eastAsia" w:ascii="方正仿宋_GBK" w:hAnsi="Times New Roman" w:eastAsia="方正仿宋_GBK"/>
          <w:sz w:val="32"/>
          <w:szCs w:val="32"/>
        </w:rPr>
      </w:pPr>
      <w:r>
        <w:rPr>
          <w:rFonts w:hint="eastAsia" w:ascii="方正仿宋_GBK" w:hAnsi="仿宋" w:eastAsia="方正仿宋_GBK"/>
          <w:sz w:val="32"/>
          <w:szCs w:val="32"/>
        </w:rPr>
        <w:t>5.</w:t>
      </w:r>
      <w:r>
        <w:rPr>
          <w:rFonts w:hint="eastAsia" w:ascii="方正仿宋_GBK" w:hAnsi="Times New Roman" w:eastAsia="方正仿宋_GBK"/>
          <w:sz w:val="32"/>
          <w:szCs w:val="32"/>
        </w:rPr>
        <w:t xml:space="preserve"> 落实“四统一”要求，扎实做好应急救护培训工作</w:t>
      </w:r>
    </w:p>
    <w:p>
      <w:pPr>
        <w:pStyle w:val="6"/>
        <w:widowControl w:val="0"/>
        <w:spacing w:before="0" w:beforeAutospacing="0" w:after="0" w:afterAutospacing="0" w:line="620" w:lineRule="exact"/>
        <w:ind w:firstLine="640" w:firstLineChars="200"/>
        <w:jc w:val="both"/>
        <w:rPr>
          <w:rFonts w:hint="eastAsia" w:ascii="方正仿宋_GBK" w:hAnsi="Times New Roman" w:eastAsia="方正仿宋_GBK"/>
          <w:sz w:val="32"/>
          <w:szCs w:val="32"/>
        </w:rPr>
      </w:pPr>
      <w:r>
        <w:rPr>
          <w:rFonts w:hint="eastAsia" w:ascii="方正仿宋_GBK" w:hAnsi="仿宋" w:eastAsia="方正仿宋_GBK"/>
          <w:sz w:val="32"/>
          <w:szCs w:val="32"/>
        </w:rPr>
        <w:t>6.</w:t>
      </w:r>
      <w:r>
        <w:rPr>
          <w:rFonts w:hint="eastAsia" w:ascii="方正仿宋_GBK" w:hAnsi="Times New Roman" w:eastAsia="方正仿宋_GBK"/>
          <w:sz w:val="32"/>
          <w:szCs w:val="32"/>
        </w:rPr>
        <w:t xml:space="preserve"> 巩固发展特色品牌，不断扩大人道救助覆盖面</w:t>
      </w:r>
    </w:p>
    <w:p>
      <w:pPr>
        <w:ind w:firstLine="707" w:firstLineChars="221"/>
        <w:rPr>
          <w:rFonts w:hint="eastAsia" w:ascii="方正仿宋_GBK" w:hAnsi="仿宋" w:eastAsia="方正仿宋_GBK"/>
          <w:sz w:val="32"/>
          <w:szCs w:val="32"/>
        </w:rPr>
      </w:pPr>
      <w:r>
        <w:rPr>
          <w:rFonts w:hint="eastAsia" w:ascii="方正仿宋_GBK" w:hAnsi="仿宋" w:eastAsia="方正仿宋_GBK"/>
          <w:sz w:val="32"/>
          <w:szCs w:val="32"/>
        </w:rPr>
        <w:t>7.</w:t>
      </w:r>
      <w:r>
        <w:rPr>
          <w:rFonts w:hint="eastAsia" w:ascii="方正仿宋_GBK" w:eastAsia="方正仿宋_GBK"/>
          <w:sz w:val="32"/>
          <w:szCs w:val="32"/>
        </w:rPr>
        <w:t xml:space="preserve"> 加强对外交流与合作，促进各项工作的广泛开展</w:t>
      </w:r>
    </w:p>
    <w:p>
      <w:pPr>
        <w:ind w:firstLine="707" w:firstLineChars="221"/>
        <w:outlineLvl w:val="0"/>
        <w:rPr>
          <w:rFonts w:hint="eastAsia" w:ascii="方正仿宋_GBK" w:hAnsi="仿宋" w:eastAsia="方正仿宋_GBK"/>
          <w:sz w:val="30"/>
          <w:szCs w:val="30"/>
        </w:rPr>
      </w:pPr>
      <w:r>
        <w:rPr>
          <w:rFonts w:hint="eastAsia" w:ascii="方正仿宋_GBK" w:hAnsi="仿宋" w:eastAsia="方正仿宋_GBK"/>
          <w:sz w:val="32"/>
          <w:szCs w:val="32"/>
        </w:rPr>
        <w:t>8.</w:t>
      </w:r>
      <w:r>
        <w:rPr>
          <w:rFonts w:hint="eastAsia" w:ascii="方正仿宋_GBK" w:eastAsia="方正仿宋_GBK"/>
          <w:sz w:val="32"/>
          <w:szCs w:val="32"/>
        </w:rPr>
        <w:t xml:space="preserve"> 加强自身建设，努力提高履职能力和水平</w:t>
      </w:r>
    </w:p>
    <w:p>
      <w:pPr>
        <w:spacing w:line="600" w:lineRule="exact"/>
        <w:ind w:firstLine="643" w:firstLineChars="200"/>
        <w:rPr>
          <w:rFonts w:hint="eastAsia" w:ascii="方正黑体_GBK" w:hAnsi="黑体" w:eastAsia="方正黑体_GBK"/>
          <w:b/>
          <w:sz w:val="32"/>
          <w:szCs w:val="32"/>
        </w:rPr>
      </w:pPr>
      <w:r>
        <w:rPr>
          <w:rFonts w:hint="eastAsia" w:ascii="方正黑体_GBK" w:hAnsi="黑体" w:eastAsia="方正黑体_GBK"/>
          <w:b/>
          <w:sz w:val="32"/>
          <w:szCs w:val="32"/>
        </w:rPr>
        <w:t>二、部门基本情况</w:t>
      </w:r>
    </w:p>
    <w:p>
      <w:pPr>
        <w:spacing w:line="600" w:lineRule="exact"/>
        <w:ind w:firstLine="643" w:firstLineChars="200"/>
        <w:rPr>
          <w:rFonts w:hint="eastAsia" w:ascii="方正楷体_GBK" w:hAnsi="楷体" w:eastAsia="方正楷体_GBK"/>
          <w:b/>
          <w:sz w:val="32"/>
          <w:szCs w:val="32"/>
        </w:rPr>
      </w:pPr>
      <w:r>
        <w:rPr>
          <w:rFonts w:hint="eastAsia" w:ascii="方正楷体_GBK" w:hAnsi="楷体" w:eastAsia="方正楷体_GBK"/>
          <w:b/>
          <w:sz w:val="32"/>
          <w:szCs w:val="32"/>
        </w:rPr>
        <w:t>（一）部门决算单位构成</w:t>
      </w:r>
    </w:p>
    <w:p>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纳入2016年部门决算编报的单位共1个，其中：参照公务员法管理的事业单位</w:t>
      </w:r>
      <w:r>
        <w:rPr>
          <w:rFonts w:hint="eastAsia" w:ascii="方正仿宋_GBK" w:eastAsia="方正仿宋_GBK"/>
          <w:bCs/>
          <w:sz w:val="32"/>
          <w:szCs w:val="32"/>
        </w:rPr>
        <w:t>1</w:t>
      </w:r>
      <w:r>
        <w:rPr>
          <w:rFonts w:hint="eastAsia" w:ascii="方正仿宋_GBK" w:eastAsia="方正仿宋_GBK"/>
          <w:sz w:val="32"/>
          <w:szCs w:val="32"/>
        </w:rPr>
        <w:t>个。</w:t>
      </w:r>
    </w:p>
    <w:p>
      <w:pPr>
        <w:ind w:firstLine="643" w:firstLineChars="200"/>
        <w:rPr>
          <w:rFonts w:hint="eastAsia" w:ascii="方正楷体_GBK" w:hAnsi="楷体" w:eastAsia="方正楷体_GBK"/>
          <w:b/>
          <w:sz w:val="32"/>
          <w:szCs w:val="32"/>
        </w:rPr>
      </w:pPr>
      <w:r>
        <w:rPr>
          <w:rFonts w:hint="eastAsia" w:ascii="方正楷体_GBK" w:hAnsi="楷体" w:eastAsia="方正楷体_GBK"/>
          <w:b/>
          <w:sz w:val="32"/>
          <w:szCs w:val="32"/>
        </w:rPr>
        <w:t xml:space="preserve">（二）部门人员和车辆的编制及实有情况 </w:t>
      </w:r>
    </w:p>
    <w:p>
      <w:pPr>
        <w:spacing w:line="600" w:lineRule="exact"/>
        <w:ind w:firstLine="640" w:firstLineChars="200"/>
        <w:rPr>
          <w:rFonts w:hint="eastAsia" w:ascii="方正仿宋_GBK" w:hAnsi="宋体" w:eastAsia="方正仿宋_GBK" w:cs="Arial"/>
          <w:kern w:val="0"/>
          <w:sz w:val="32"/>
          <w:szCs w:val="32"/>
        </w:rPr>
      </w:pPr>
      <w:r>
        <w:rPr>
          <w:rFonts w:hint="eastAsia" w:ascii="方正仿宋_GBK" w:eastAsia="方正仿宋_GBK"/>
          <w:sz w:val="32"/>
          <w:szCs w:val="32"/>
        </w:rPr>
        <w:t>部门年末实有人员编制7</w:t>
      </w:r>
      <w:r>
        <w:rPr>
          <w:rFonts w:hint="eastAsia" w:ascii="方正仿宋_GBK" w:hAnsi="宋体" w:eastAsia="方正仿宋_GBK" w:cs="Arial"/>
          <w:kern w:val="0"/>
          <w:sz w:val="32"/>
          <w:szCs w:val="32"/>
        </w:rPr>
        <w:t>人，其中：事业编制</w:t>
      </w:r>
      <w:r>
        <w:rPr>
          <w:rFonts w:hint="eastAsia" w:ascii="方正仿宋_GBK" w:eastAsia="方正仿宋_GBK"/>
          <w:sz w:val="32"/>
          <w:szCs w:val="32"/>
        </w:rPr>
        <w:t>7</w:t>
      </w:r>
      <w:r>
        <w:rPr>
          <w:rFonts w:hint="eastAsia" w:ascii="方正仿宋_GBK" w:hAnsi="宋体" w:eastAsia="方正仿宋_GBK" w:cs="Arial"/>
          <w:kern w:val="0"/>
          <w:sz w:val="32"/>
          <w:szCs w:val="32"/>
        </w:rPr>
        <w:t>人（含参公管理事业编制6人，含行政工勤编制</w:t>
      </w:r>
      <w:r>
        <w:rPr>
          <w:rFonts w:hint="eastAsia" w:ascii="方正仿宋_GBK" w:eastAsia="方正仿宋_GBK"/>
          <w:sz w:val="32"/>
          <w:szCs w:val="32"/>
        </w:rPr>
        <w:t>1</w:t>
      </w:r>
      <w:r>
        <w:rPr>
          <w:rFonts w:hint="eastAsia" w:ascii="方正仿宋_GBK" w:hAnsi="宋体" w:eastAsia="方正仿宋_GBK" w:cs="Arial"/>
          <w:kern w:val="0"/>
          <w:sz w:val="32"/>
          <w:szCs w:val="32"/>
        </w:rPr>
        <w:t>人）。在职在编实有事业人员</w:t>
      </w:r>
      <w:r>
        <w:rPr>
          <w:rFonts w:hint="eastAsia" w:ascii="方正仿宋_GBK" w:eastAsia="方正仿宋_GBK"/>
          <w:sz w:val="32"/>
          <w:szCs w:val="32"/>
        </w:rPr>
        <w:t>9</w:t>
      </w:r>
      <w:r>
        <w:rPr>
          <w:rFonts w:hint="eastAsia" w:ascii="方正仿宋_GBK" w:hAnsi="宋体" w:eastAsia="方正仿宋_GBK" w:cs="Arial"/>
          <w:kern w:val="0"/>
          <w:sz w:val="32"/>
          <w:szCs w:val="32"/>
        </w:rPr>
        <w:t>人（含参公管理事业人员</w:t>
      </w:r>
      <w:r>
        <w:rPr>
          <w:rFonts w:hint="eastAsia" w:ascii="方正仿宋_GBK" w:eastAsia="方正仿宋_GBK"/>
          <w:sz w:val="32"/>
          <w:szCs w:val="32"/>
        </w:rPr>
        <w:t>6</w:t>
      </w:r>
      <w:r>
        <w:rPr>
          <w:rFonts w:hint="eastAsia" w:ascii="方正仿宋_GBK" w:hAnsi="宋体" w:eastAsia="方正仿宋_GBK" w:cs="Arial"/>
          <w:kern w:val="0"/>
          <w:sz w:val="32"/>
          <w:szCs w:val="32"/>
        </w:rPr>
        <w:t>人，行政工勤人员</w:t>
      </w:r>
      <w:r>
        <w:rPr>
          <w:rFonts w:hint="eastAsia" w:ascii="方正仿宋_GBK" w:eastAsia="方正仿宋_GBK"/>
          <w:sz w:val="32"/>
          <w:szCs w:val="32"/>
        </w:rPr>
        <w:t>3</w:t>
      </w:r>
      <w:r>
        <w:rPr>
          <w:rFonts w:hint="eastAsia" w:ascii="方正仿宋_GBK" w:hAnsi="宋体" w:eastAsia="方正仿宋_GBK" w:cs="Arial"/>
          <w:kern w:val="0"/>
          <w:sz w:val="32"/>
          <w:szCs w:val="32"/>
        </w:rPr>
        <w:t>人）。离退休人员</w:t>
      </w:r>
      <w:r>
        <w:rPr>
          <w:rFonts w:hint="eastAsia" w:ascii="方正仿宋_GBK" w:eastAsia="方正仿宋_GBK"/>
          <w:sz w:val="32"/>
          <w:szCs w:val="32"/>
        </w:rPr>
        <w:t>1</w:t>
      </w:r>
      <w:r>
        <w:rPr>
          <w:rFonts w:hint="eastAsia" w:ascii="方正仿宋_GBK" w:hAnsi="宋体" w:eastAsia="方正仿宋_GBK" w:cs="Arial"/>
          <w:kern w:val="0"/>
          <w:sz w:val="32"/>
          <w:szCs w:val="32"/>
        </w:rPr>
        <w:t>人，其中：退养</w:t>
      </w:r>
      <w:r>
        <w:rPr>
          <w:rFonts w:hint="eastAsia" w:ascii="方正仿宋_GBK" w:eastAsia="方正仿宋_GBK"/>
          <w:sz w:val="32"/>
          <w:szCs w:val="32"/>
        </w:rPr>
        <w:t>1</w:t>
      </w:r>
      <w:r>
        <w:rPr>
          <w:rFonts w:hint="eastAsia" w:ascii="方正仿宋_GBK" w:hAnsi="宋体" w:eastAsia="方正仿宋_GBK" w:cs="Arial"/>
          <w:kern w:val="0"/>
          <w:sz w:val="32"/>
          <w:szCs w:val="32"/>
        </w:rPr>
        <w:t>人。实有车辆编制</w:t>
      </w:r>
      <w:r>
        <w:rPr>
          <w:rFonts w:hint="eastAsia" w:ascii="方正仿宋_GBK" w:eastAsia="方正仿宋_GBK"/>
          <w:sz w:val="32"/>
          <w:szCs w:val="32"/>
        </w:rPr>
        <w:t>1</w:t>
      </w:r>
      <w:r>
        <w:rPr>
          <w:rFonts w:hint="eastAsia" w:ascii="方正仿宋_GBK" w:hAnsi="宋体" w:eastAsia="方正仿宋_GBK" w:cs="Arial"/>
          <w:kern w:val="0"/>
          <w:sz w:val="32"/>
          <w:szCs w:val="32"/>
        </w:rPr>
        <w:t>辆，在编实有车辆</w:t>
      </w:r>
      <w:r>
        <w:rPr>
          <w:rFonts w:hint="eastAsia" w:ascii="方正仿宋_GBK" w:eastAsia="方正仿宋_GBK"/>
          <w:sz w:val="32"/>
          <w:szCs w:val="32"/>
        </w:rPr>
        <w:t>1</w:t>
      </w:r>
      <w:r>
        <w:rPr>
          <w:rFonts w:hint="eastAsia" w:ascii="方正仿宋_GBK" w:hAnsi="宋体" w:eastAsia="方正仿宋_GBK" w:cs="Arial"/>
          <w:kern w:val="0"/>
          <w:sz w:val="32"/>
          <w:szCs w:val="32"/>
        </w:rPr>
        <w:t>辆。</w:t>
      </w:r>
    </w:p>
    <w:p>
      <w:pPr>
        <w:rPr>
          <w:rFonts w:hint="eastAsia" w:ascii="方正仿宋_GBK" w:hAnsi="黑体" w:eastAsia="方正仿宋_GBK"/>
          <w:b/>
          <w:sz w:val="32"/>
          <w:szCs w:val="32"/>
        </w:rPr>
      </w:pPr>
    </w:p>
    <w:p>
      <w:pPr>
        <w:ind w:firstLine="1767" w:firstLineChars="550"/>
        <w:rPr>
          <w:rFonts w:hint="eastAsia" w:ascii="方正仿宋_GBK" w:hAnsi="黑体" w:eastAsia="方正仿宋_GBK"/>
          <w:b/>
          <w:sz w:val="32"/>
          <w:szCs w:val="32"/>
        </w:rPr>
      </w:pPr>
      <w:r>
        <w:rPr>
          <w:rFonts w:hint="eastAsia" w:ascii="方正仿宋_GBK" w:hAnsi="黑体" w:eastAsia="方正仿宋_GBK"/>
          <w:b/>
          <w:sz w:val="32"/>
          <w:szCs w:val="32"/>
        </w:rPr>
        <w:t>单位人员占在职在编人数的比重（图示）</w:t>
      </w:r>
    </w:p>
    <w:p>
      <w:pPr>
        <w:ind w:firstLine="1760" w:firstLineChars="550"/>
        <w:rPr>
          <w:rFonts w:hint="eastAsia" w:ascii="方正仿宋_GBK" w:hAnsi="黑体" w:eastAsia="方正仿宋_GBK"/>
          <w:sz w:val="32"/>
          <w:szCs w:val="32"/>
        </w:rPr>
      </w:pPr>
      <w:r>
        <w:rPr>
          <w:rFonts w:hint="eastAsia" w:ascii="方正仿宋_GBK" w:hAnsi="黑体" w:eastAsia="方正仿宋_GBK"/>
          <w:sz w:val="32"/>
          <w:szCs w:val="32"/>
          <w:lang/>
        </w:rPr>
        <w:pict>
          <v:shape id="_x0000_s1026" o:spid="_x0000_s1026" o:spt="75" type="#_x0000_t75" style="position:absolute;left:0pt;margin-left:45pt;margin-top:23.4pt;height:201.7pt;width:361.45pt;mso-wrap-distance-bottom:0pt;mso-wrap-distance-left:9pt;mso-wrap-distance-right:9pt;mso-wrap-distance-top:0pt;z-index:251659264;mso-width-relative:page;mso-height-relative:page;" o:ole="t" filled="f" o:preferrelative="t" stroked="f" coordsize="21600,21600">
            <v:path/>
            <v:fill on="f" alignshape="1" focussize="0,0"/>
            <v:stroke on="f"/>
            <v:imagedata r:id="rId8" grayscale="f" bilevel="f" o:title=""/>
            <o:lock v:ext="edit" aspectratio="t"/>
            <w10:wrap type="square" side="right"/>
          </v:shape>
          <o:OLEObject Type="Embed" ProgID="" ShapeID="_x0000_s1026" DrawAspect="Content" ObjectID="_1468075725" r:id="rId7">
            <o:LockedField>false</o:LockedField>
          </o:OLEObject>
        </w:pict>
      </w:r>
    </w:p>
    <w:p>
      <w:pPr>
        <w:ind w:firstLine="1760" w:firstLineChars="550"/>
        <w:rPr>
          <w:rFonts w:hint="eastAsia" w:ascii="方正仿宋_GBK" w:hAnsi="黑体" w:eastAsia="方正仿宋_GBK"/>
          <w:sz w:val="32"/>
          <w:szCs w:val="32"/>
        </w:rPr>
      </w:pPr>
    </w:p>
    <w:p>
      <w:pPr>
        <w:ind w:firstLine="1760" w:firstLineChars="550"/>
        <w:rPr>
          <w:rFonts w:hint="eastAsia" w:ascii="方正仿宋_GBK" w:hAnsi="黑体" w:eastAsia="方正仿宋_GBK"/>
          <w:sz w:val="32"/>
          <w:szCs w:val="32"/>
        </w:rPr>
      </w:pPr>
    </w:p>
    <w:p>
      <w:pPr>
        <w:ind w:firstLine="1760" w:firstLineChars="550"/>
        <w:rPr>
          <w:rFonts w:hint="eastAsia" w:ascii="方正仿宋_GBK" w:hAnsi="黑体" w:eastAsia="方正仿宋_GBK"/>
          <w:sz w:val="32"/>
          <w:szCs w:val="32"/>
        </w:rPr>
      </w:pPr>
    </w:p>
    <w:p>
      <w:pPr>
        <w:rPr>
          <w:rFonts w:hint="eastAsia" w:ascii="方正仿宋_GBK" w:hAnsi="黑体" w:eastAsia="方正仿宋_GBK"/>
          <w:sz w:val="32"/>
          <w:szCs w:val="32"/>
        </w:rPr>
      </w:pPr>
    </w:p>
    <w:p>
      <w:pPr>
        <w:ind w:firstLine="1760" w:firstLineChars="550"/>
        <w:rPr>
          <w:rFonts w:hint="eastAsia" w:ascii="方正仿宋_GBK" w:hAnsi="黑体" w:eastAsia="方正仿宋_GBK"/>
          <w:sz w:val="32"/>
          <w:szCs w:val="32"/>
        </w:rPr>
      </w:pPr>
    </w:p>
    <w:p>
      <w:pPr>
        <w:ind w:firstLine="1760" w:firstLineChars="550"/>
        <w:rPr>
          <w:rFonts w:hint="eastAsia" w:ascii="方正仿宋_GBK" w:hAnsi="黑体" w:eastAsia="方正仿宋_GBK"/>
          <w:sz w:val="32"/>
          <w:szCs w:val="32"/>
        </w:rPr>
      </w:pPr>
    </w:p>
    <w:p>
      <w:pPr>
        <w:ind w:firstLine="1760" w:firstLineChars="550"/>
        <w:rPr>
          <w:rFonts w:hint="eastAsia" w:ascii="方正仿宋_GBK" w:hAnsi="黑体" w:eastAsia="方正仿宋_GBK"/>
          <w:sz w:val="32"/>
          <w:szCs w:val="32"/>
        </w:rPr>
      </w:pPr>
    </w:p>
    <w:p>
      <w:pPr>
        <w:ind w:firstLine="1980" w:firstLineChars="550"/>
        <w:rPr>
          <w:rFonts w:hint="eastAsia" w:ascii="方正小标宋_GBK" w:hAnsi="黑体" w:eastAsia="方正小标宋_GBK"/>
          <w:sz w:val="36"/>
          <w:szCs w:val="36"/>
        </w:rPr>
      </w:pPr>
      <w:r>
        <w:rPr>
          <w:rFonts w:hint="eastAsia" w:ascii="方正小标宋_GBK" w:hAnsi="黑体" w:eastAsia="方正小标宋_GBK"/>
          <w:sz w:val="36"/>
          <w:szCs w:val="36"/>
        </w:rPr>
        <w:t>第二部分  2016年度部门决算表</w:t>
      </w:r>
    </w:p>
    <w:p>
      <w:pPr>
        <w:spacing w:line="600" w:lineRule="exact"/>
        <w:ind w:firstLine="3200" w:firstLineChars="1000"/>
        <w:rPr>
          <w:rFonts w:hint="eastAsia" w:ascii="方正仿宋_GBK" w:eastAsia="方正仿宋_GBK"/>
          <w:sz w:val="32"/>
          <w:szCs w:val="32"/>
        </w:rPr>
      </w:pPr>
      <w:r>
        <w:rPr>
          <w:rFonts w:hint="eastAsia" w:ascii="方正仿宋_GBK" w:eastAsia="方正仿宋_GBK"/>
          <w:sz w:val="32"/>
          <w:szCs w:val="32"/>
        </w:rPr>
        <w:t>（详见附件）</w:t>
      </w:r>
    </w:p>
    <w:p>
      <w:pPr>
        <w:spacing w:line="600" w:lineRule="exact"/>
        <w:ind w:firstLine="640" w:firstLineChars="200"/>
        <w:jc w:val="center"/>
        <w:rPr>
          <w:rFonts w:hint="eastAsia" w:ascii="方正仿宋_GBK" w:eastAsia="方正仿宋_GBK"/>
          <w:sz w:val="32"/>
          <w:szCs w:val="32"/>
        </w:rPr>
      </w:pPr>
    </w:p>
    <w:p>
      <w:pPr>
        <w:jc w:val="center"/>
        <w:rPr>
          <w:rFonts w:hint="eastAsia" w:ascii="方正小标宋_GBK" w:hAnsi="黑体" w:eastAsia="方正小标宋_GBK"/>
          <w:sz w:val="36"/>
          <w:szCs w:val="36"/>
        </w:rPr>
      </w:pPr>
      <w:r>
        <w:rPr>
          <w:rFonts w:hint="eastAsia" w:ascii="方正小标宋_GBK" w:hAnsi="黑体" w:eastAsia="方正小标宋_GBK"/>
          <w:sz w:val="36"/>
          <w:szCs w:val="36"/>
        </w:rPr>
        <w:t xml:space="preserve">       第三部分  2016年度部门决算情况说明</w:t>
      </w:r>
    </w:p>
    <w:p>
      <w:pPr>
        <w:ind w:firstLine="643" w:firstLineChars="200"/>
        <w:jc w:val="left"/>
        <w:rPr>
          <w:rFonts w:hint="eastAsia" w:ascii="方正黑体_GBK" w:hAnsi="黑体" w:eastAsia="方正黑体_GBK"/>
          <w:b/>
          <w:sz w:val="32"/>
          <w:szCs w:val="32"/>
        </w:rPr>
      </w:pPr>
      <w:r>
        <w:rPr>
          <w:rFonts w:hint="eastAsia" w:ascii="方正黑体_GBK" w:hAnsi="黑体" w:eastAsia="方正黑体_GBK"/>
          <w:b/>
          <w:sz w:val="32"/>
          <w:szCs w:val="32"/>
        </w:rPr>
        <w:t>一、收入决算情况说明</w:t>
      </w:r>
    </w:p>
    <w:p>
      <w:pPr>
        <w:ind w:firstLine="640" w:firstLineChars="200"/>
        <w:jc w:val="left"/>
        <w:rPr>
          <w:rFonts w:hint="eastAsia" w:ascii="方正仿宋_GBK" w:eastAsia="方正仿宋_GBK"/>
          <w:sz w:val="32"/>
          <w:szCs w:val="32"/>
        </w:rPr>
      </w:pPr>
      <w:r>
        <w:rPr>
          <w:rFonts w:hint="eastAsia" w:ascii="方正仿宋_GBK" w:eastAsia="方正仿宋_GBK"/>
          <w:sz w:val="32"/>
          <w:szCs w:val="32"/>
        </w:rPr>
        <w:t>2016年我会决算总收入276.67万元，其中：财政拨款收入198.48万元，占总收入的71.74%；其他收入78.19万元，占总收入的28.26%。与上年对比，2016年较上年增加了15.90万元，增长了6.10%，增加的主要原因是：1.因业务发展需要，较上年增加了年初预算项目资金；2.人员工资大幅度调增。</w:t>
      </w:r>
    </w:p>
    <w:p>
      <w:pPr>
        <w:widowControl/>
        <w:snapToGrid w:val="0"/>
        <w:spacing w:before="100" w:after="100" w:line="600" w:lineRule="exact"/>
        <w:jc w:val="left"/>
        <w:rPr>
          <w:rFonts w:hint="eastAsia" w:ascii="方正仿宋_GBK" w:hAnsi="宋体" w:eastAsia="方正仿宋_GBK" w:cs="Arial"/>
          <w:kern w:val="0"/>
          <w:sz w:val="32"/>
          <w:szCs w:val="32"/>
        </w:rPr>
      </w:pPr>
    </w:p>
    <w:p>
      <w:pPr>
        <w:ind w:firstLine="2075" w:firstLineChars="646"/>
        <w:rPr>
          <w:rFonts w:hint="eastAsia" w:ascii="方正仿宋_GBK" w:hAnsi="仿宋" w:eastAsia="方正仿宋_GBK"/>
          <w:b/>
          <w:sz w:val="32"/>
          <w:szCs w:val="32"/>
        </w:rPr>
      </w:pPr>
      <w:r>
        <w:rPr>
          <w:rFonts w:hint="eastAsia" w:ascii="方正仿宋_GBK" w:hAnsi="仿宋" w:eastAsia="方正仿宋_GBK"/>
          <w:b/>
          <w:sz w:val="32"/>
          <w:szCs w:val="32"/>
        </w:rPr>
        <w:t>各项收入占总收入的比重(图示)</w:t>
      </w:r>
    </w:p>
    <w:p>
      <w:pPr>
        <w:widowControl/>
        <w:snapToGrid w:val="0"/>
        <w:spacing w:before="100" w:after="100" w:line="600" w:lineRule="exact"/>
        <w:ind w:firstLine="538"/>
        <w:jc w:val="left"/>
        <w:rPr>
          <w:rFonts w:hint="eastAsia" w:ascii="方正仿宋_GBK" w:hAnsi="宋体" w:eastAsia="方正仿宋_GBK" w:cs="Arial"/>
          <w:kern w:val="0"/>
          <w:sz w:val="32"/>
          <w:szCs w:val="32"/>
        </w:rPr>
      </w:pPr>
      <w:r>
        <w:rPr>
          <w:rFonts w:hint="eastAsia" w:ascii="方正仿宋_GBK" w:hAnsi="宋体" w:eastAsia="方正仿宋_GBK" w:cs="Arial"/>
          <w:kern w:val="0"/>
          <w:sz w:val="32"/>
          <w:szCs w:val="32"/>
          <w:lang/>
        </w:rPr>
        <w:pict>
          <v:shape id="_x0000_s1027" o:spid="_x0000_s1027" o:spt="75" type="#_x0000_t75" style="position:absolute;left:0pt;margin-left:45pt;margin-top:31.2pt;height:201.7pt;width:361.45pt;mso-wrap-distance-bottom:0pt;mso-wrap-distance-left:9pt;mso-wrap-distance-right:9pt;mso-wrap-distance-top:0pt;z-index:251660288;mso-width-relative:page;mso-height-relative:page;" o:ole="t" filled="f" o:preferrelative="t" stroked="f" coordsize="21600,21600">
            <v:path/>
            <v:fill on="f" alignshape="1" focussize="0,0"/>
            <v:stroke on="f"/>
            <v:imagedata r:id="rId10" grayscale="f" bilevel="f" o:title=""/>
            <o:lock v:ext="edit" aspectratio="t"/>
            <w10:wrap type="square" side="right"/>
          </v:shape>
          <o:OLEObject Type="Embed" ProgID="" ShapeID="_x0000_s1027" DrawAspect="Content" ObjectID="_1468075726" r:id="rId9">
            <o:LockedField>false</o:LockedField>
          </o:OLEObject>
        </w:pict>
      </w:r>
    </w:p>
    <w:p>
      <w:pPr>
        <w:widowControl/>
        <w:snapToGrid w:val="0"/>
        <w:spacing w:before="100" w:after="100" w:line="600" w:lineRule="exact"/>
        <w:ind w:firstLine="538"/>
        <w:jc w:val="left"/>
        <w:rPr>
          <w:rFonts w:hint="eastAsia" w:ascii="方正仿宋_GBK" w:hAnsi="宋体" w:eastAsia="方正仿宋_GBK" w:cs="Arial"/>
          <w:kern w:val="0"/>
          <w:sz w:val="32"/>
          <w:szCs w:val="32"/>
        </w:rPr>
      </w:pPr>
    </w:p>
    <w:p>
      <w:pPr>
        <w:ind w:firstLine="640" w:firstLineChars="200"/>
        <w:jc w:val="left"/>
        <w:rPr>
          <w:rFonts w:hint="eastAsia" w:ascii="方正仿宋_GBK" w:hAnsi="黑体" w:eastAsia="方正仿宋_GBK"/>
          <w:sz w:val="32"/>
          <w:szCs w:val="32"/>
        </w:rPr>
      </w:pPr>
    </w:p>
    <w:p>
      <w:pPr>
        <w:ind w:firstLine="640" w:firstLineChars="200"/>
        <w:jc w:val="left"/>
        <w:rPr>
          <w:rFonts w:hint="eastAsia" w:ascii="方正仿宋_GBK" w:hAnsi="黑体" w:eastAsia="方正仿宋_GBK"/>
          <w:sz w:val="32"/>
          <w:szCs w:val="32"/>
        </w:rPr>
      </w:pPr>
    </w:p>
    <w:p>
      <w:pPr>
        <w:ind w:firstLine="640" w:firstLineChars="200"/>
        <w:jc w:val="left"/>
        <w:rPr>
          <w:rFonts w:hint="eastAsia" w:ascii="方正仿宋_GBK" w:hAnsi="黑体" w:eastAsia="方正仿宋_GBK"/>
          <w:sz w:val="32"/>
          <w:szCs w:val="32"/>
        </w:rPr>
      </w:pPr>
    </w:p>
    <w:p>
      <w:pPr>
        <w:ind w:firstLine="640" w:firstLineChars="200"/>
        <w:jc w:val="left"/>
        <w:rPr>
          <w:rFonts w:hint="eastAsia" w:ascii="方正仿宋_GBK" w:hAnsi="黑体" w:eastAsia="方正仿宋_GBK"/>
          <w:sz w:val="32"/>
          <w:szCs w:val="32"/>
        </w:rPr>
      </w:pPr>
    </w:p>
    <w:p>
      <w:pPr>
        <w:ind w:firstLine="640" w:firstLineChars="200"/>
        <w:jc w:val="left"/>
        <w:rPr>
          <w:rFonts w:hint="eastAsia" w:ascii="方正仿宋_GBK" w:hAnsi="黑体" w:eastAsia="方正仿宋_GBK"/>
          <w:sz w:val="32"/>
          <w:szCs w:val="32"/>
        </w:rPr>
      </w:pPr>
    </w:p>
    <w:p>
      <w:pPr>
        <w:ind w:firstLine="640" w:firstLineChars="200"/>
        <w:jc w:val="left"/>
        <w:rPr>
          <w:rFonts w:hint="eastAsia" w:ascii="方正仿宋_GBK" w:hAnsi="黑体" w:eastAsia="方正仿宋_GBK"/>
          <w:sz w:val="32"/>
          <w:szCs w:val="32"/>
        </w:rPr>
      </w:pPr>
    </w:p>
    <w:p>
      <w:pPr>
        <w:ind w:firstLine="643" w:firstLineChars="200"/>
        <w:jc w:val="left"/>
        <w:rPr>
          <w:rFonts w:hint="eastAsia" w:ascii="方正黑体_GBK" w:hAnsi="黑体" w:eastAsia="方正黑体_GBK"/>
          <w:b/>
          <w:sz w:val="32"/>
          <w:szCs w:val="32"/>
        </w:rPr>
      </w:pPr>
      <w:r>
        <w:rPr>
          <w:rFonts w:hint="eastAsia" w:ascii="方正黑体_GBK" w:hAnsi="黑体" w:eastAsia="方正黑体_GBK"/>
          <w:b/>
          <w:sz w:val="32"/>
          <w:szCs w:val="32"/>
        </w:rPr>
        <w:t>二、支出决算情况说明</w:t>
      </w:r>
    </w:p>
    <w:p>
      <w:pPr>
        <w:ind w:firstLine="640" w:firstLineChars="200"/>
        <w:rPr>
          <w:rFonts w:hint="eastAsia" w:ascii="方正仿宋_GBK" w:eastAsia="方正仿宋_GBK"/>
          <w:sz w:val="32"/>
          <w:szCs w:val="32"/>
        </w:rPr>
      </w:pPr>
      <w:r>
        <w:rPr>
          <w:rFonts w:hint="eastAsia" w:ascii="方正仿宋_GBK" w:hAnsi="宋体" w:eastAsia="方正仿宋_GBK" w:cs="Arial"/>
          <w:kern w:val="0"/>
          <w:sz w:val="32"/>
          <w:szCs w:val="32"/>
        </w:rPr>
        <w:t>部门决算总支出</w:t>
      </w:r>
      <w:r>
        <w:rPr>
          <w:rFonts w:hint="eastAsia" w:ascii="方正仿宋_GBK" w:eastAsia="方正仿宋_GBK"/>
          <w:sz w:val="32"/>
          <w:szCs w:val="32"/>
        </w:rPr>
        <w:t>325.29万元，其中：</w:t>
      </w:r>
      <w:r>
        <w:rPr>
          <w:rFonts w:hint="eastAsia" w:ascii="方正仿宋_GBK" w:hAnsi="宋体" w:eastAsia="方正仿宋_GBK" w:cs="Arial"/>
          <w:kern w:val="0"/>
          <w:sz w:val="32"/>
          <w:szCs w:val="32"/>
        </w:rPr>
        <w:t>基本支出126.72万元，占总支出的</w:t>
      </w:r>
      <w:r>
        <w:rPr>
          <w:rFonts w:hint="eastAsia" w:ascii="方正仿宋_GBK" w:eastAsia="方正仿宋_GBK"/>
          <w:sz w:val="32"/>
          <w:szCs w:val="32"/>
        </w:rPr>
        <w:t>38.96</w:t>
      </w:r>
      <w:r>
        <w:rPr>
          <w:rFonts w:hint="eastAsia" w:ascii="方正仿宋_GBK" w:hAnsi="宋体" w:eastAsia="方正仿宋_GBK" w:cs="Arial"/>
          <w:kern w:val="0"/>
          <w:sz w:val="32"/>
          <w:szCs w:val="32"/>
        </w:rPr>
        <w:t>％；项目支出</w:t>
      </w:r>
      <w:r>
        <w:rPr>
          <w:rFonts w:hint="eastAsia" w:ascii="方正仿宋_GBK" w:eastAsia="方正仿宋_GBK"/>
          <w:sz w:val="32"/>
          <w:szCs w:val="32"/>
        </w:rPr>
        <w:t>198.57</w:t>
      </w:r>
      <w:r>
        <w:rPr>
          <w:rFonts w:hint="eastAsia" w:ascii="方正仿宋_GBK" w:hAnsi="宋体" w:eastAsia="方正仿宋_GBK" w:cs="Arial"/>
          <w:kern w:val="0"/>
          <w:sz w:val="32"/>
          <w:szCs w:val="32"/>
        </w:rPr>
        <w:t>万元，占总支出的</w:t>
      </w:r>
      <w:r>
        <w:rPr>
          <w:rFonts w:hint="eastAsia" w:ascii="方正仿宋_GBK" w:eastAsia="方正仿宋_GBK"/>
          <w:sz w:val="32"/>
          <w:szCs w:val="32"/>
        </w:rPr>
        <w:t>61.04</w:t>
      </w:r>
      <w:r>
        <w:rPr>
          <w:rFonts w:hint="eastAsia" w:ascii="方正仿宋_GBK" w:hAnsi="宋体" w:eastAsia="方正仿宋_GBK" w:cs="Arial"/>
          <w:kern w:val="0"/>
          <w:sz w:val="32"/>
          <w:szCs w:val="32"/>
        </w:rPr>
        <w:t>％。</w:t>
      </w:r>
      <w:r>
        <w:rPr>
          <w:rFonts w:hint="eastAsia" w:ascii="方正仿宋_GBK" w:eastAsia="方正仿宋_GBK"/>
          <w:sz w:val="32"/>
          <w:szCs w:val="32"/>
        </w:rPr>
        <w:t>与上年对比，2016年较上年减少了128.81万元，下降了28.37%,减少的主要原因是：1.2015年自然灾害比2016年多，2015年拨出救灾款物较多；2.2015年按捐赠者协议支付救助贫困人群及贫困学生救助款比2016年增多；3.2015年按盈江灾后重建援建项目协议拨付项目资金比2016年多。</w:t>
      </w:r>
    </w:p>
    <w:p>
      <w:pPr>
        <w:ind w:firstLine="640" w:firstLineChars="200"/>
        <w:rPr>
          <w:rFonts w:hint="eastAsia" w:ascii="方正仿宋_GBK" w:eastAsia="方正仿宋_GBK"/>
          <w:sz w:val="32"/>
          <w:szCs w:val="32"/>
        </w:rPr>
      </w:pPr>
    </w:p>
    <w:p>
      <w:pPr>
        <w:spacing w:line="600" w:lineRule="exact"/>
        <w:ind w:firstLine="640" w:firstLineChars="200"/>
        <w:rPr>
          <w:rFonts w:hint="eastAsia" w:ascii="方正仿宋_GBK" w:hAnsi="宋体" w:eastAsia="方正仿宋_GBK" w:cs="Arial"/>
          <w:kern w:val="0"/>
          <w:sz w:val="32"/>
          <w:szCs w:val="32"/>
        </w:rPr>
      </w:pPr>
    </w:p>
    <w:p>
      <w:pPr>
        <w:spacing w:line="600" w:lineRule="exact"/>
        <w:ind w:firstLine="640" w:firstLineChars="200"/>
        <w:rPr>
          <w:rFonts w:hint="eastAsia" w:ascii="方正仿宋_GBK" w:hAnsi="宋体" w:eastAsia="方正仿宋_GBK" w:cs="Arial"/>
          <w:kern w:val="0"/>
          <w:sz w:val="32"/>
          <w:szCs w:val="32"/>
        </w:rPr>
      </w:pPr>
    </w:p>
    <w:p>
      <w:pPr>
        <w:ind w:firstLine="2397" w:firstLineChars="746"/>
        <w:rPr>
          <w:rFonts w:hint="eastAsia" w:ascii="方正仿宋_GBK" w:hAnsi="仿宋" w:eastAsia="方正仿宋_GBK"/>
          <w:b/>
          <w:sz w:val="32"/>
          <w:szCs w:val="32"/>
        </w:rPr>
      </w:pPr>
      <w:r>
        <w:rPr>
          <w:rFonts w:hint="eastAsia" w:ascii="方正仿宋_GBK" w:hAnsi="仿宋" w:eastAsia="方正仿宋_GBK"/>
          <w:b/>
          <w:sz w:val="32"/>
          <w:szCs w:val="32"/>
        </w:rPr>
        <w:t>各项支出占总支出的比重(图示)</w:t>
      </w:r>
    </w:p>
    <w:p>
      <w:pPr>
        <w:spacing w:line="600" w:lineRule="exact"/>
        <w:rPr>
          <w:rFonts w:hint="eastAsia" w:ascii="方正仿宋_GBK" w:hAnsi="宋体" w:eastAsia="方正仿宋_GBK" w:cs="Arial"/>
          <w:kern w:val="0"/>
          <w:sz w:val="32"/>
          <w:szCs w:val="32"/>
        </w:rPr>
      </w:pPr>
      <w:r>
        <w:rPr>
          <w:rFonts w:hint="eastAsia" w:ascii="方正仿宋_GBK" w:hAnsi="宋体" w:eastAsia="方正仿宋_GBK" w:cs="Arial"/>
          <w:kern w:val="0"/>
          <w:sz w:val="32"/>
          <w:szCs w:val="32"/>
          <w:lang/>
        </w:rPr>
        <w:pict>
          <v:shape id="_x0000_s1028" o:spid="_x0000_s1028" o:spt="75" type="#_x0000_t75" style="position:absolute;left:0pt;margin-left:57pt;margin-top:18.2pt;height:201.7pt;width:361.45pt;mso-wrap-distance-bottom:0pt;mso-wrap-distance-left:9pt;mso-wrap-distance-right:9pt;mso-wrap-distance-top:0pt;z-index:251661312;mso-width-relative:page;mso-height-relative:page;" o:ole="t" filled="f" o:preferrelative="t" stroked="f" coordsize="21600,21600">
            <v:path/>
            <v:fill on="f" alignshape="1" focussize="0,0"/>
            <v:stroke on="f"/>
            <v:imagedata r:id="rId12" grayscale="f" bilevel="f" o:title=""/>
            <o:lock v:ext="edit" aspectratio="t"/>
            <w10:wrap type="square" side="right"/>
          </v:shape>
          <o:OLEObject Type="Embed" ProgID="" ShapeID="_x0000_s1028" DrawAspect="Content" ObjectID="_1468075727" r:id="rId11">
            <o:LockedField>false</o:LockedField>
          </o:OLEObject>
        </w:pict>
      </w:r>
    </w:p>
    <w:p>
      <w:pPr>
        <w:widowControl/>
        <w:snapToGrid w:val="0"/>
        <w:spacing w:before="100" w:after="100" w:line="600" w:lineRule="exact"/>
        <w:ind w:firstLine="643" w:firstLineChars="200"/>
        <w:jc w:val="left"/>
        <w:rPr>
          <w:rFonts w:hint="eastAsia" w:ascii="方正楷体_GBK" w:hAnsi="楷体" w:eastAsia="方正楷体_GBK"/>
          <w:b/>
          <w:sz w:val="32"/>
          <w:szCs w:val="32"/>
        </w:rPr>
      </w:pPr>
      <w:r>
        <w:rPr>
          <w:rFonts w:hint="eastAsia" w:ascii="方正楷体_GBK" w:hAnsi="楷体" w:eastAsia="方正楷体_GBK"/>
          <w:b/>
          <w:sz w:val="32"/>
          <w:szCs w:val="32"/>
        </w:rPr>
        <w:t>（一）基本支出情况</w:t>
      </w:r>
    </w:p>
    <w:p>
      <w:pPr>
        <w:ind w:firstLine="640" w:firstLineChars="200"/>
        <w:jc w:val="left"/>
        <w:rPr>
          <w:rFonts w:hint="eastAsia" w:ascii="方正仿宋_GBK" w:eastAsia="方正仿宋_GBK"/>
          <w:sz w:val="32"/>
          <w:szCs w:val="32"/>
        </w:rPr>
      </w:pPr>
      <w:r>
        <w:rPr>
          <w:rFonts w:hint="eastAsia" w:ascii="方正仿宋_GBK" w:eastAsia="方正仿宋_GBK"/>
          <w:sz w:val="32"/>
          <w:szCs w:val="32"/>
        </w:rPr>
        <w:t>2016年用于保障我会正常运转的日常支出126.72万元。与上年对比, 2016年较上年增加了26.92万元，增长了26.97%，增加的主要原因是：2016年人员工资大幅度调增。</w:t>
      </w:r>
    </w:p>
    <w:p>
      <w:pPr>
        <w:ind w:firstLine="640" w:firstLineChars="200"/>
        <w:jc w:val="left"/>
        <w:rPr>
          <w:rFonts w:hint="eastAsia" w:ascii="方正仿宋_GBK" w:eastAsia="方正仿宋_GBK"/>
          <w:sz w:val="32"/>
          <w:szCs w:val="32"/>
        </w:rPr>
      </w:pPr>
      <w:r>
        <w:rPr>
          <w:rFonts w:hint="eastAsia" w:ascii="方正仿宋_GBK" w:eastAsia="方正仿宋_GBK"/>
          <w:sz w:val="32"/>
          <w:szCs w:val="32"/>
        </w:rPr>
        <w:t>基本工资、津贴补贴和对个人和家庭的补助等人员经费支出占基本支出的92.16％；办公费、印刷费、水电费、办公设备购置等日常公用经费占基本支出的7.84％。</w:t>
      </w:r>
    </w:p>
    <w:p>
      <w:pPr>
        <w:ind w:firstLine="640" w:firstLineChars="200"/>
        <w:jc w:val="left"/>
        <w:rPr>
          <w:rFonts w:hint="eastAsia" w:ascii="方正仿宋_GBK" w:eastAsia="方正仿宋_GBK"/>
          <w:sz w:val="32"/>
          <w:szCs w:val="32"/>
        </w:rPr>
      </w:pPr>
    </w:p>
    <w:p>
      <w:pPr>
        <w:ind w:firstLine="640" w:firstLineChars="200"/>
        <w:jc w:val="left"/>
        <w:rPr>
          <w:rFonts w:hint="eastAsia" w:ascii="方正仿宋_GBK" w:eastAsia="方正仿宋_GBK"/>
          <w:sz w:val="32"/>
          <w:szCs w:val="32"/>
        </w:rPr>
      </w:pPr>
    </w:p>
    <w:p>
      <w:pPr>
        <w:ind w:firstLine="640" w:firstLineChars="200"/>
        <w:jc w:val="left"/>
        <w:rPr>
          <w:rFonts w:hint="eastAsia" w:ascii="方正仿宋_GBK" w:eastAsia="方正仿宋_GBK"/>
          <w:sz w:val="32"/>
          <w:szCs w:val="32"/>
        </w:rPr>
      </w:pPr>
    </w:p>
    <w:p>
      <w:pPr>
        <w:ind w:firstLine="640" w:firstLineChars="200"/>
        <w:jc w:val="left"/>
        <w:rPr>
          <w:rFonts w:hint="eastAsia" w:ascii="方正仿宋_GBK" w:eastAsia="方正仿宋_GBK"/>
          <w:sz w:val="32"/>
          <w:szCs w:val="32"/>
        </w:rPr>
      </w:pPr>
    </w:p>
    <w:p>
      <w:pPr>
        <w:ind w:firstLine="2397" w:firstLineChars="746"/>
        <w:rPr>
          <w:rFonts w:hint="eastAsia" w:ascii="方正仿宋_GBK" w:hAnsi="仿宋" w:eastAsia="方正仿宋_GBK"/>
          <w:b/>
          <w:sz w:val="32"/>
          <w:szCs w:val="32"/>
        </w:rPr>
      </w:pPr>
      <w:r>
        <w:rPr>
          <w:rFonts w:hint="eastAsia" w:ascii="方正仿宋_GBK" w:hAnsi="仿宋" w:eastAsia="方正仿宋_GBK"/>
          <w:b/>
          <w:sz w:val="32"/>
          <w:szCs w:val="32"/>
        </w:rPr>
        <w:t>各项支出占基本支出的比重(图示)</w:t>
      </w:r>
    </w:p>
    <w:p>
      <w:pPr>
        <w:widowControl/>
        <w:snapToGrid w:val="0"/>
        <w:spacing w:before="100" w:after="100" w:line="600" w:lineRule="exact"/>
        <w:ind w:firstLine="538"/>
        <w:jc w:val="left"/>
        <w:rPr>
          <w:rFonts w:hint="eastAsia" w:ascii="方正仿宋_GBK" w:eastAsia="方正仿宋_GBK"/>
          <w:sz w:val="32"/>
          <w:szCs w:val="32"/>
        </w:rPr>
      </w:pPr>
      <w:r>
        <w:rPr>
          <w:rFonts w:hint="eastAsia" w:ascii="方正仿宋_GBK" w:eastAsia="方正仿宋_GBK"/>
          <w:sz w:val="32"/>
          <w:szCs w:val="32"/>
          <w:lang/>
        </w:rPr>
        <w:pict>
          <v:shape id="_x0000_s1029" o:spid="_x0000_s1029" o:spt="75" type="#_x0000_t75" style="position:absolute;left:0pt;margin-left:47.25pt;margin-top:15.6pt;height:201.7pt;width:361.45pt;mso-wrap-distance-bottom:0pt;mso-wrap-distance-left:9pt;mso-wrap-distance-right:9pt;mso-wrap-distance-top:0pt;z-index:251662336;mso-width-relative:page;mso-height-relative:page;" o:ole="t" filled="f" o:preferrelative="t" stroked="f" coordsize="21600,21600">
            <v:path/>
            <v:fill on="f" alignshape="1" focussize="0,0"/>
            <v:stroke on="f"/>
            <v:imagedata r:id="rId14" grayscale="f" bilevel="f" o:title=""/>
            <o:lock v:ext="edit" aspectratio="t"/>
            <w10:wrap type="square" side="right"/>
          </v:shape>
          <o:OLEObject Type="Embed" ProgID="" ShapeID="_x0000_s1029" DrawAspect="Content" ObjectID="_1468075728" r:id="rId13">
            <o:LockedField>false</o:LockedField>
          </o:OLEObject>
        </w:pict>
      </w:r>
    </w:p>
    <w:p>
      <w:pPr>
        <w:widowControl/>
        <w:snapToGrid w:val="0"/>
        <w:spacing w:before="100" w:after="100" w:line="600" w:lineRule="exact"/>
        <w:ind w:firstLine="538"/>
        <w:jc w:val="left"/>
        <w:rPr>
          <w:rFonts w:hint="eastAsia" w:ascii="方正仿宋_GBK" w:eastAsia="方正仿宋_GBK"/>
          <w:sz w:val="32"/>
          <w:szCs w:val="32"/>
        </w:rPr>
      </w:pPr>
    </w:p>
    <w:p>
      <w:pPr>
        <w:widowControl/>
        <w:snapToGrid w:val="0"/>
        <w:spacing w:before="100" w:after="100" w:line="600" w:lineRule="exact"/>
        <w:ind w:firstLine="538"/>
        <w:jc w:val="left"/>
        <w:rPr>
          <w:rFonts w:hint="eastAsia" w:ascii="方正仿宋_GBK" w:eastAsia="方正仿宋_GBK"/>
          <w:sz w:val="32"/>
          <w:szCs w:val="32"/>
        </w:rPr>
      </w:pPr>
    </w:p>
    <w:p>
      <w:pPr>
        <w:widowControl/>
        <w:snapToGrid w:val="0"/>
        <w:spacing w:before="100" w:after="100" w:line="600" w:lineRule="exact"/>
        <w:ind w:firstLine="538"/>
        <w:jc w:val="left"/>
        <w:rPr>
          <w:rFonts w:hint="eastAsia" w:ascii="方正仿宋_GBK" w:eastAsia="方正仿宋_GBK"/>
          <w:sz w:val="32"/>
          <w:szCs w:val="32"/>
        </w:rPr>
      </w:pPr>
    </w:p>
    <w:p>
      <w:pPr>
        <w:widowControl/>
        <w:snapToGrid w:val="0"/>
        <w:spacing w:before="100" w:after="100" w:line="600" w:lineRule="exact"/>
        <w:ind w:firstLine="640" w:firstLineChars="200"/>
        <w:jc w:val="left"/>
        <w:rPr>
          <w:rFonts w:hint="eastAsia" w:ascii="方正仿宋_GBK" w:hAnsi="楷体" w:eastAsia="方正仿宋_GBK"/>
          <w:sz w:val="32"/>
          <w:szCs w:val="32"/>
        </w:rPr>
      </w:pPr>
    </w:p>
    <w:p>
      <w:pPr>
        <w:widowControl/>
        <w:snapToGrid w:val="0"/>
        <w:spacing w:before="100" w:after="100" w:line="600" w:lineRule="exact"/>
        <w:ind w:firstLine="640" w:firstLineChars="200"/>
        <w:jc w:val="left"/>
        <w:rPr>
          <w:rFonts w:hint="eastAsia" w:ascii="方正仿宋_GBK" w:hAnsi="楷体" w:eastAsia="方正仿宋_GBK"/>
          <w:sz w:val="32"/>
          <w:szCs w:val="32"/>
        </w:rPr>
      </w:pPr>
    </w:p>
    <w:p>
      <w:pPr>
        <w:widowControl/>
        <w:snapToGrid w:val="0"/>
        <w:spacing w:before="100" w:after="100" w:line="600" w:lineRule="exact"/>
        <w:ind w:firstLine="640" w:firstLineChars="200"/>
        <w:jc w:val="left"/>
        <w:rPr>
          <w:rFonts w:hint="eastAsia" w:ascii="方正仿宋_GBK" w:hAnsi="楷体" w:eastAsia="方正仿宋_GBK"/>
          <w:sz w:val="32"/>
          <w:szCs w:val="32"/>
        </w:rPr>
      </w:pPr>
    </w:p>
    <w:p>
      <w:pPr>
        <w:widowControl/>
        <w:snapToGrid w:val="0"/>
        <w:spacing w:before="100" w:after="100" w:line="600" w:lineRule="exact"/>
        <w:ind w:firstLine="643" w:firstLineChars="200"/>
        <w:jc w:val="left"/>
        <w:rPr>
          <w:rFonts w:hint="eastAsia" w:ascii="方正楷体_GBK" w:hAnsi="楷体" w:eastAsia="方正楷体_GBK"/>
          <w:b/>
          <w:sz w:val="32"/>
          <w:szCs w:val="32"/>
        </w:rPr>
      </w:pPr>
      <w:r>
        <w:rPr>
          <w:rFonts w:hint="eastAsia" w:ascii="方正楷体_GBK" w:hAnsi="楷体" w:eastAsia="方正楷体_GBK"/>
          <w:b/>
          <w:sz w:val="32"/>
          <w:szCs w:val="32"/>
        </w:rPr>
        <w:t>（二）项目支出情况</w:t>
      </w:r>
    </w:p>
    <w:p>
      <w:pPr>
        <w:ind w:firstLine="640" w:firstLineChars="200"/>
        <w:rPr>
          <w:rFonts w:hint="eastAsia" w:ascii="方正仿宋_GBK" w:eastAsia="方正仿宋_GBK"/>
          <w:sz w:val="32"/>
          <w:szCs w:val="32"/>
        </w:rPr>
      </w:pPr>
      <w:r>
        <w:rPr>
          <w:rFonts w:hint="eastAsia" w:ascii="方正仿宋_GBK" w:eastAsia="方正仿宋_GBK"/>
          <w:sz w:val="32"/>
          <w:szCs w:val="32"/>
        </w:rPr>
        <w:t>2016年用于我会完成特定的行政工作任务或事业发展目标，用于专项业务工作的经费支出198.57万元。与上年对比, 2016年较上年减少了155.73万元，下降了43.95%，减少的主要原因是：此项包含捐赠专户（非财政补助资金）救灾救助款支出，比上年减少支出的主要原因为：1.2015年自然灾害比2016年多，2015年拨出救灾款物较多；2.2015年按捐赠者协议支付救助贫困人群及贫困学生救助款比2016年增多；3.2015年按盈江灾后重建援建项目协议拨付项目资金比2016年多。</w:t>
      </w:r>
    </w:p>
    <w:p>
      <w:pPr>
        <w:ind w:firstLine="640" w:firstLineChars="200"/>
        <w:rPr>
          <w:rFonts w:hint="eastAsia" w:ascii="方正仿宋_GBK" w:eastAsia="方正仿宋_GBK"/>
          <w:sz w:val="32"/>
          <w:szCs w:val="32"/>
        </w:rPr>
      </w:pPr>
      <w:r>
        <w:rPr>
          <w:rFonts w:hint="eastAsia" w:ascii="方正仿宋_GBK" w:eastAsia="方正仿宋_GBK"/>
          <w:sz w:val="32"/>
          <w:szCs w:val="32"/>
        </w:rPr>
        <w:t>具体项目开支及开展工作情况：1.财政补助资金支出情况。事业经费支出20.17万元，用于完成行政工作任务、事业发展目标而产生的办公费、邮电费、差旅费、公务接待、公务用车等日常工作支出；聘用人员的薪酬支出12.96万元，</w:t>
      </w:r>
      <w:r>
        <w:rPr>
          <w:rFonts w:hint="eastAsia" w:ascii="方正仿宋_GBK" w:hAnsi="仿宋" w:eastAsia="方正仿宋_GBK"/>
          <w:sz w:val="32"/>
          <w:szCs w:val="32"/>
        </w:rPr>
        <w:t>资金的投入</w:t>
      </w:r>
      <w:r>
        <w:rPr>
          <w:rFonts w:hint="eastAsia" w:ascii="方正仿宋_GBK" w:eastAsia="方正仿宋_GBK"/>
          <w:sz w:val="32"/>
          <w:szCs w:val="32"/>
        </w:rPr>
        <w:t>加强了红十字会人才队伍建设和基层红十字会组织建设；</w:t>
      </w:r>
      <w:r>
        <w:rPr>
          <w:rFonts w:hint="eastAsia" w:ascii="方正仿宋_GBK" w:hAnsi="仿宋" w:eastAsia="方正仿宋_GBK"/>
          <w:sz w:val="32"/>
          <w:szCs w:val="32"/>
        </w:rPr>
        <w:t>备灾中心保安及保洁员薪酬支出6.72万元，资金的投入</w:t>
      </w:r>
      <w:r>
        <w:rPr>
          <w:rFonts w:hint="eastAsia" w:ascii="方正仿宋_GBK" w:eastAsia="方正仿宋_GBK"/>
          <w:sz w:val="32"/>
          <w:szCs w:val="32"/>
        </w:rPr>
        <w:t>保障了备灾中心储备物资的安全，保证了备灾中心的环境卫生，维护了创卫工作</w:t>
      </w:r>
      <w:r>
        <w:rPr>
          <w:rFonts w:hint="eastAsia" w:ascii="方正仿宋_GBK" w:hAnsi="仿宋" w:eastAsia="方正仿宋_GBK"/>
          <w:sz w:val="32"/>
          <w:szCs w:val="32"/>
        </w:rPr>
        <w:t>；卫生救护普培经费支出16.91万元，资金的投入</w:t>
      </w:r>
      <w:r>
        <w:rPr>
          <w:rFonts w:hint="eastAsia" w:ascii="方正仿宋_GBK" w:eastAsia="方正仿宋_GBK"/>
          <w:sz w:val="32"/>
          <w:szCs w:val="32"/>
        </w:rPr>
        <w:t>进一步加强了普培工作，扩大了普培的领域和范围，提升政府购买服务的力度，使我州大众群体掌握一些灾害自救互救的知识，提升群众救护知识和技能，有效的减少灾害给群众造成的伤害，在碰到突发事件时能及时进行应急处理，避免和减少突发事件和意外伤害造成的伤残和死亡；红十字救灾应急经费支出8万元，</w:t>
      </w:r>
      <w:r>
        <w:rPr>
          <w:rFonts w:hint="eastAsia" w:ascii="方正仿宋_GBK" w:hAnsi="仿宋" w:eastAsia="方正仿宋_GBK"/>
          <w:sz w:val="32"/>
          <w:szCs w:val="32"/>
        </w:rPr>
        <w:t>资金的投入</w:t>
      </w:r>
      <w:r>
        <w:rPr>
          <w:rFonts w:hint="eastAsia" w:ascii="方正仿宋_GBK" w:eastAsia="方正仿宋_GBK"/>
          <w:sz w:val="32"/>
          <w:szCs w:val="32"/>
        </w:rPr>
        <w:t>加强了我州各级红十字会救灾救助物资的储备，完善全州红十字系统救灾网络体系工作，提高红十字会的救灾实力，更好的服务于弱势群体，加快形成以州红十字会备灾救灾中心为基础、各县市红会物资储备库为补充的红十字救灾物资储备网络；重大公共卫生服务项目专项经费支出1万元，此项资金属中央专项补助资金，严格按</w:t>
      </w:r>
      <w:r>
        <w:rPr>
          <w:rFonts w:hint="eastAsia" w:ascii="方正仿宋_GBK" w:hAnsi="仿宋" w:eastAsia="方正仿宋_GBK"/>
          <w:sz w:val="32"/>
          <w:szCs w:val="32"/>
        </w:rPr>
        <w:t>资金使用要求，使用范围支出，达到项目预期目标。</w:t>
      </w:r>
    </w:p>
    <w:p>
      <w:pPr>
        <w:snapToGrid w:val="0"/>
        <w:spacing w:line="360" w:lineRule="auto"/>
        <w:ind w:firstLine="640" w:firstLineChars="200"/>
        <w:rPr>
          <w:rFonts w:hint="eastAsia" w:ascii="方正仿宋_GBK" w:hAnsi="仿宋" w:eastAsia="方正仿宋_GBK"/>
          <w:sz w:val="32"/>
          <w:szCs w:val="32"/>
        </w:rPr>
      </w:pPr>
      <w:r>
        <w:rPr>
          <w:rFonts w:hint="eastAsia" w:ascii="方正仿宋_GBK" w:hAnsi="仿宋" w:eastAsia="方正仿宋_GBK"/>
          <w:sz w:val="32"/>
          <w:szCs w:val="32"/>
        </w:rPr>
        <w:t>2.社会捐赠资金支出情况。我会在救灾救助中产生的款项132.81万元，包含：助学1.90万元，</w:t>
      </w:r>
      <w:r>
        <w:rPr>
          <w:rFonts w:hint="eastAsia" w:ascii="方正仿宋_GBK" w:hAnsi="宋体" w:eastAsia="方正仿宋_GBK"/>
          <w:spacing w:val="6"/>
          <w:sz w:val="32"/>
          <w:szCs w:val="32"/>
        </w:rPr>
        <w:t>救助特殊贫困人群、患病人群4.35万元，购买扶贫物资0.13万元，帮扶贫困村寨5.31万元，德宏州住建系统定向捐赠基层党政部门、城镇及农村低收入群众、乡镇或村委会解决工作、生产、生活困难帮扶资金2.80万元，发放救灾扶贫物资（价值）78.24万元，卫生救护培训支出2.40万元，救灾救助款汇兑手续费、银行捐赠账户服务费0.10万元，项目经费支出32.13万元，会费支出0.42万元，三救三献、事业发展工作支出3.54万元，储备仓库支出1.49万元。</w:t>
      </w:r>
    </w:p>
    <w:p>
      <w:pPr>
        <w:ind w:firstLine="1767" w:firstLineChars="550"/>
        <w:rPr>
          <w:rFonts w:hint="eastAsia" w:ascii="方正仿宋_GBK" w:hAnsi="仿宋" w:eastAsia="方正仿宋_GBK"/>
          <w:b/>
          <w:sz w:val="32"/>
          <w:szCs w:val="32"/>
        </w:rPr>
      </w:pPr>
      <w:r>
        <w:rPr>
          <w:rFonts w:hint="eastAsia" w:ascii="方正仿宋_GBK" w:hAnsi="仿宋" w:eastAsia="方正仿宋_GBK"/>
          <w:b/>
          <w:sz w:val="32"/>
          <w:szCs w:val="32"/>
        </w:rPr>
        <w:t>各项支出占项目支出的比重(图示)</w:t>
      </w:r>
    </w:p>
    <w:p>
      <w:pPr>
        <w:widowControl/>
        <w:snapToGrid w:val="0"/>
        <w:spacing w:before="100" w:after="100" w:line="600" w:lineRule="exact"/>
        <w:jc w:val="left"/>
        <w:rPr>
          <w:rFonts w:hint="eastAsia" w:ascii="方正仿宋_GBK" w:eastAsia="方正仿宋_GBK"/>
          <w:sz w:val="32"/>
          <w:szCs w:val="32"/>
        </w:rPr>
      </w:pPr>
      <w:r>
        <w:rPr>
          <w:rFonts w:hint="eastAsia" w:ascii="方正仿宋_GBK" w:eastAsia="方正仿宋_GBK"/>
          <w:sz w:val="32"/>
          <w:szCs w:val="32"/>
          <w:lang/>
        </w:rPr>
        <w:pict>
          <v:shape id="_x0000_s1030" o:spid="_x0000_s1030" o:spt="75" type="#_x0000_t75" style="position:absolute;left:0pt;margin-left:45pt;margin-top:12.4pt;height:201.7pt;width:361.45pt;mso-wrap-distance-bottom:0pt;mso-wrap-distance-left:9pt;mso-wrap-distance-right:9pt;mso-wrap-distance-top:0pt;z-index:251663360;mso-width-relative:page;mso-height-relative:page;" o:ole="t" filled="f" o:preferrelative="t" stroked="f" coordsize="21600,21600">
            <v:path/>
            <v:fill on="f" alignshape="1" focussize="0,0"/>
            <v:stroke on="f"/>
            <v:imagedata r:id="rId16" grayscale="f" bilevel="f" o:title=""/>
            <o:lock v:ext="edit" aspectratio="t"/>
            <w10:wrap type="square" side="right"/>
          </v:shape>
          <o:OLEObject Type="Embed" ProgID="" ShapeID="_x0000_s1030" DrawAspect="Content" ObjectID="_1468075729" r:id="rId15">
            <o:LockedField>false</o:LockedField>
          </o:OLEObject>
        </w:pict>
      </w:r>
    </w:p>
    <w:p>
      <w:pPr>
        <w:widowControl/>
        <w:snapToGrid w:val="0"/>
        <w:spacing w:before="100" w:after="100" w:line="600" w:lineRule="exact"/>
        <w:ind w:firstLine="640" w:firstLineChars="200"/>
        <w:jc w:val="left"/>
        <w:rPr>
          <w:rFonts w:hint="eastAsia" w:ascii="方正仿宋_GBK" w:hAnsi="黑体" w:eastAsia="方正仿宋_GBK"/>
          <w:sz w:val="32"/>
          <w:szCs w:val="32"/>
        </w:rPr>
      </w:pPr>
    </w:p>
    <w:p>
      <w:pPr>
        <w:widowControl/>
        <w:snapToGrid w:val="0"/>
        <w:spacing w:before="100" w:after="100" w:line="600" w:lineRule="exact"/>
        <w:ind w:firstLine="640" w:firstLineChars="200"/>
        <w:jc w:val="left"/>
        <w:rPr>
          <w:rFonts w:hint="eastAsia" w:ascii="方正仿宋_GBK" w:hAnsi="黑体" w:eastAsia="方正仿宋_GBK"/>
          <w:sz w:val="32"/>
          <w:szCs w:val="32"/>
        </w:rPr>
      </w:pPr>
    </w:p>
    <w:p>
      <w:pPr>
        <w:widowControl/>
        <w:snapToGrid w:val="0"/>
        <w:spacing w:before="100" w:after="100" w:line="600" w:lineRule="exact"/>
        <w:ind w:firstLine="640" w:firstLineChars="200"/>
        <w:jc w:val="left"/>
        <w:rPr>
          <w:rFonts w:hint="eastAsia" w:ascii="方正仿宋_GBK" w:hAnsi="黑体" w:eastAsia="方正仿宋_GBK"/>
          <w:sz w:val="32"/>
          <w:szCs w:val="32"/>
        </w:rPr>
      </w:pPr>
    </w:p>
    <w:p>
      <w:pPr>
        <w:widowControl/>
        <w:snapToGrid w:val="0"/>
        <w:spacing w:before="100" w:after="100" w:line="600" w:lineRule="exact"/>
        <w:ind w:firstLine="640" w:firstLineChars="200"/>
        <w:jc w:val="left"/>
        <w:rPr>
          <w:rFonts w:hint="eastAsia" w:ascii="方正仿宋_GBK" w:hAnsi="黑体" w:eastAsia="方正仿宋_GBK"/>
          <w:sz w:val="32"/>
          <w:szCs w:val="32"/>
        </w:rPr>
      </w:pPr>
    </w:p>
    <w:p>
      <w:pPr>
        <w:widowControl/>
        <w:snapToGrid w:val="0"/>
        <w:spacing w:before="100" w:after="100" w:line="600" w:lineRule="exact"/>
        <w:ind w:firstLine="640" w:firstLineChars="200"/>
        <w:jc w:val="left"/>
        <w:rPr>
          <w:rFonts w:hint="eastAsia" w:ascii="方正仿宋_GBK" w:hAnsi="黑体" w:eastAsia="方正仿宋_GBK"/>
          <w:sz w:val="32"/>
          <w:szCs w:val="32"/>
        </w:rPr>
      </w:pPr>
    </w:p>
    <w:p>
      <w:pPr>
        <w:widowControl/>
        <w:snapToGrid w:val="0"/>
        <w:spacing w:before="100" w:after="100" w:line="600" w:lineRule="exact"/>
        <w:ind w:firstLine="643" w:firstLineChars="200"/>
        <w:jc w:val="left"/>
        <w:rPr>
          <w:rFonts w:hint="eastAsia" w:ascii="方正黑体_GBK" w:hAnsi="黑体" w:eastAsia="方正黑体_GBK"/>
          <w:b/>
          <w:sz w:val="32"/>
          <w:szCs w:val="32"/>
        </w:rPr>
      </w:pPr>
      <w:r>
        <w:rPr>
          <w:rFonts w:hint="eastAsia" w:ascii="方正黑体_GBK" w:hAnsi="黑体" w:eastAsia="方正黑体_GBK"/>
          <w:b/>
          <w:sz w:val="32"/>
          <w:szCs w:val="32"/>
        </w:rPr>
        <w:t>三、一般公共预算财政拨款支出决算情况说明</w:t>
      </w:r>
    </w:p>
    <w:p>
      <w:pPr>
        <w:widowControl/>
        <w:snapToGrid w:val="0"/>
        <w:spacing w:before="100" w:after="100" w:line="600" w:lineRule="exact"/>
        <w:ind w:firstLine="643" w:firstLineChars="200"/>
        <w:jc w:val="left"/>
        <w:rPr>
          <w:rFonts w:hint="eastAsia" w:ascii="方正楷体_GBK" w:hAnsi="黑体" w:eastAsia="方正楷体_GBK"/>
          <w:b/>
          <w:sz w:val="32"/>
          <w:szCs w:val="32"/>
        </w:rPr>
      </w:pPr>
      <w:r>
        <w:rPr>
          <w:rFonts w:hint="eastAsia" w:ascii="方正楷体_GBK" w:hAnsi="楷体" w:eastAsia="方正楷体_GBK"/>
          <w:b/>
          <w:sz w:val="32"/>
          <w:szCs w:val="32"/>
        </w:rPr>
        <w:t>（一）一般公共预算财政拨款支出决算总体情况</w:t>
      </w:r>
    </w:p>
    <w:p>
      <w:pPr>
        <w:widowControl/>
        <w:ind w:firstLine="640" w:firstLineChars="200"/>
        <w:jc w:val="left"/>
        <w:rPr>
          <w:rFonts w:hint="eastAsia" w:ascii="方正仿宋_GBK" w:eastAsia="方正仿宋_GBK"/>
          <w:sz w:val="32"/>
          <w:szCs w:val="32"/>
        </w:rPr>
      </w:pPr>
      <w:r>
        <w:rPr>
          <w:rFonts w:hint="eastAsia" w:ascii="方正仿宋_GBK" w:eastAsia="方正仿宋_GBK"/>
          <w:sz w:val="32"/>
          <w:szCs w:val="32"/>
        </w:rPr>
        <w:t>我会2016年一般公共预算财政拨款支出</w:t>
      </w:r>
      <w:r>
        <w:rPr>
          <w:rFonts w:hint="eastAsia" w:ascii="方正仿宋_GBK" w:hAnsi="宋体" w:eastAsia="方正仿宋_GBK" w:cs="Arial"/>
          <w:kern w:val="0"/>
          <w:sz w:val="32"/>
          <w:szCs w:val="32"/>
        </w:rPr>
        <w:t>192.48万元,占本年支出合计的</w:t>
      </w:r>
      <w:r>
        <w:rPr>
          <w:rFonts w:hint="eastAsia" w:ascii="方正仿宋_GBK" w:eastAsia="方正仿宋_GBK"/>
          <w:sz w:val="32"/>
          <w:szCs w:val="32"/>
        </w:rPr>
        <w:t>59.17</w:t>
      </w:r>
      <w:r>
        <w:rPr>
          <w:rFonts w:hint="eastAsia" w:ascii="方正仿宋_GBK" w:hAnsi="宋体" w:eastAsia="方正仿宋_GBK" w:cs="Arial"/>
          <w:kern w:val="0"/>
          <w:sz w:val="32"/>
          <w:szCs w:val="32"/>
        </w:rPr>
        <w:t>%。与上年对比</w:t>
      </w:r>
      <w:r>
        <w:rPr>
          <w:rFonts w:hint="eastAsia" w:ascii="方正仿宋_GBK" w:eastAsia="方正仿宋_GBK"/>
          <w:sz w:val="32"/>
          <w:szCs w:val="32"/>
        </w:rPr>
        <w:t>, 2016年较上年增加了49.36万元，增长了34.49%，增加的主要原因是：1.因业务发展需要，较上年增加了年初预算项目资金支出；2.人员工资大幅度调增。</w:t>
      </w:r>
    </w:p>
    <w:p>
      <w:pPr>
        <w:widowControl/>
        <w:snapToGrid w:val="0"/>
        <w:spacing w:before="100" w:after="100" w:line="600" w:lineRule="exact"/>
        <w:ind w:firstLine="643" w:firstLineChars="200"/>
        <w:jc w:val="left"/>
        <w:rPr>
          <w:rFonts w:hint="eastAsia" w:ascii="方正楷体_GBK" w:hAnsi="楷体" w:eastAsia="方正楷体_GBK"/>
          <w:b/>
          <w:sz w:val="32"/>
          <w:szCs w:val="32"/>
        </w:rPr>
      </w:pPr>
      <w:r>
        <w:rPr>
          <w:rFonts w:hint="eastAsia" w:ascii="方正楷体_GBK" w:hAnsi="楷体" w:eastAsia="方正楷体_GBK"/>
          <w:b/>
          <w:sz w:val="32"/>
          <w:szCs w:val="32"/>
        </w:rPr>
        <w:t>（二）一般公共预算财政拨款支出决算具体情况</w:t>
      </w:r>
      <w:r>
        <w:rPr>
          <w:rFonts w:hint="eastAsia" w:ascii="方正楷体_GBK" w:hAnsi="楷体" w:eastAsia="方正楷体_GBK"/>
          <w:b/>
          <w:sz w:val="32"/>
          <w:szCs w:val="32"/>
        </w:rPr>
        <w:tab/>
      </w:r>
      <w:r>
        <w:rPr>
          <w:rFonts w:hint="eastAsia" w:ascii="方正楷体_GBK" w:hAnsi="楷体" w:eastAsia="方正楷体_GBK"/>
          <w:b/>
          <w:sz w:val="32"/>
          <w:szCs w:val="32"/>
        </w:rPr>
        <w:tab/>
      </w:r>
      <w:r>
        <w:rPr>
          <w:rFonts w:hint="eastAsia" w:ascii="方正楷体_GBK" w:hAnsi="楷体" w:eastAsia="方正楷体_GBK"/>
          <w:b/>
          <w:sz w:val="32"/>
          <w:szCs w:val="32"/>
        </w:rPr>
        <w:tab/>
      </w:r>
    </w:p>
    <w:p>
      <w:pPr>
        <w:widowControl/>
        <w:snapToGrid w:val="0"/>
        <w:spacing w:before="100" w:after="100" w:line="360" w:lineRule="auto"/>
        <w:ind w:firstLine="640" w:firstLineChars="200"/>
        <w:jc w:val="left"/>
        <w:rPr>
          <w:rFonts w:hint="eastAsia" w:ascii="方正仿宋_GBK" w:hAnsi="宋体" w:eastAsia="方正仿宋_GBK" w:cs="Arial"/>
          <w:kern w:val="0"/>
          <w:sz w:val="32"/>
          <w:szCs w:val="32"/>
        </w:rPr>
      </w:pPr>
      <w:r>
        <w:rPr>
          <w:rFonts w:hint="eastAsia" w:ascii="方正仿宋_GBK" w:hAnsi="宋体" w:eastAsia="方正仿宋_GBK" w:cs="Arial"/>
          <w:kern w:val="0"/>
          <w:sz w:val="32"/>
          <w:szCs w:val="32"/>
        </w:rPr>
        <w:t>1.一般公共服务（类）支出11.77万元，</w:t>
      </w:r>
      <w:r>
        <w:rPr>
          <w:rFonts w:hint="eastAsia" w:ascii="方正仿宋_GBK" w:eastAsia="方正仿宋_GBK"/>
          <w:sz w:val="32"/>
          <w:szCs w:val="32"/>
        </w:rPr>
        <w:t>占一般公共预算财政拨款总支出的6.12%。</w:t>
      </w:r>
      <w:r>
        <w:rPr>
          <w:rFonts w:hint="eastAsia" w:ascii="方正仿宋_GBK" w:hAnsi="宋体" w:eastAsia="方正仿宋_GBK" w:cs="Arial"/>
          <w:kern w:val="0"/>
          <w:sz w:val="32"/>
          <w:szCs w:val="32"/>
        </w:rPr>
        <w:t>主要用于支付州直机关党组织工作经费、2015年度职工综合考评考核奖励；</w:t>
      </w:r>
    </w:p>
    <w:p>
      <w:pPr>
        <w:widowControl/>
        <w:snapToGrid w:val="0"/>
        <w:spacing w:before="100" w:after="100" w:line="360" w:lineRule="auto"/>
        <w:ind w:firstLine="640" w:firstLineChars="200"/>
        <w:jc w:val="left"/>
        <w:rPr>
          <w:rFonts w:hint="eastAsia" w:ascii="方正仿宋_GBK" w:hAnsi="宋体" w:eastAsia="方正仿宋_GBK" w:cs="Arial"/>
          <w:kern w:val="0"/>
          <w:sz w:val="32"/>
          <w:szCs w:val="32"/>
        </w:rPr>
      </w:pPr>
      <w:r>
        <w:rPr>
          <w:rFonts w:hint="eastAsia" w:ascii="方正仿宋_GBK" w:hAnsi="宋体" w:eastAsia="方正仿宋_GBK" w:cs="Arial"/>
          <w:kern w:val="0"/>
          <w:sz w:val="32"/>
          <w:szCs w:val="32"/>
        </w:rPr>
        <w:t>2.社会保障和就业支出</w:t>
      </w:r>
      <w:r>
        <w:rPr>
          <w:rFonts w:hint="eastAsia" w:ascii="方正仿宋_GBK" w:eastAsia="方正仿宋_GBK"/>
          <w:sz w:val="32"/>
          <w:szCs w:val="32"/>
        </w:rPr>
        <w:t>171.95</w:t>
      </w:r>
      <w:r>
        <w:rPr>
          <w:rFonts w:hint="eastAsia" w:ascii="方正仿宋_GBK" w:hAnsi="宋体" w:eastAsia="方正仿宋_GBK" w:cs="Arial"/>
          <w:kern w:val="0"/>
          <w:sz w:val="32"/>
          <w:szCs w:val="32"/>
        </w:rPr>
        <w:t>万元，</w:t>
      </w:r>
      <w:r>
        <w:rPr>
          <w:rFonts w:hint="eastAsia" w:ascii="方正仿宋_GBK" w:eastAsia="方正仿宋_GBK"/>
          <w:sz w:val="32"/>
          <w:szCs w:val="32"/>
        </w:rPr>
        <w:t>占一般公共预算财政拨款总支出的89.33%。</w:t>
      </w:r>
      <w:r>
        <w:rPr>
          <w:rFonts w:hint="eastAsia" w:ascii="方正仿宋_GBK" w:hAnsi="宋体" w:eastAsia="方正仿宋_GBK" w:cs="Arial"/>
          <w:kern w:val="0"/>
          <w:sz w:val="32"/>
          <w:szCs w:val="32"/>
        </w:rPr>
        <w:t>主要用于支付人员工资94.33万元、退休人员工资9.06万元、日常工作公用经费支出3.8万元、</w:t>
      </w:r>
      <w:r>
        <w:rPr>
          <w:rFonts w:hint="eastAsia" w:ascii="方正仿宋_GBK" w:hAnsi="仿宋" w:eastAsia="方正仿宋_GBK"/>
          <w:sz w:val="32"/>
          <w:szCs w:val="32"/>
        </w:rPr>
        <w:t>卫生救护普培经费支出8万元</w:t>
      </w:r>
      <w:r>
        <w:rPr>
          <w:rFonts w:hint="eastAsia" w:ascii="方正仿宋_GBK" w:hAnsi="宋体" w:eastAsia="方正仿宋_GBK" w:cs="Arial"/>
          <w:kern w:val="0"/>
          <w:sz w:val="32"/>
          <w:szCs w:val="32"/>
        </w:rPr>
        <w:t>、</w:t>
      </w:r>
      <w:r>
        <w:rPr>
          <w:rFonts w:hint="eastAsia" w:ascii="方正仿宋_GBK" w:eastAsia="方正仿宋_GBK"/>
          <w:sz w:val="32"/>
          <w:szCs w:val="32"/>
        </w:rPr>
        <w:t>红十字救灾应急经费支出8万元、聘用人员的薪酬支出12.96万元、非税收入经费补助支出8.91万元、事业经费支出20.17万元、</w:t>
      </w:r>
      <w:r>
        <w:rPr>
          <w:rFonts w:hint="eastAsia" w:ascii="方正仿宋_GBK" w:hAnsi="仿宋" w:eastAsia="方正仿宋_GBK"/>
          <w:sz w:val="32"/>
          <w:szCs w:val="32"/>
        </w:rPr>
        <w:t>备灾中心保安及保洁员薪酬支出6.72万元</w:t>
      </w:r>
      <w:r>
        <w:rPr>
          <w:rFonts w:hint="eastAsia" w:ascii="方正仿宋_GBK" w:hAnsi="宋体" w:eastAsia="方正仿宋_GBK" w:cs="Arial"/>
          <w:kern w:val="0"/>
          <w:sz w:val="32"/>
          <w:szCs w:val="32"/>
        </w:rPr>
        <w:t>；</w:t>
      </w:r>
    </w:p>
    <w:p>
      <w:pPr>
        <w:widowControl/>
        <w:snapToGrid w:val="0"/>
        <w:spacing w:before="100" w:after="100" w:line="360" w:lineRule="auto"/>
        <w:ind w:firstLine="640" w:firstLineChars="200"/>
        <w:jc w:val="left"/>
        <w:rPr>
          <w:rFonts w:hint="eastAsia" w:ascii="方正仿宋_GBK" w:hAnsi="宋体" w:eastAsia="方正仿宋_GBK" w:cs="Arial"/>
          <w:kern w:val="0"/>
          <w:sz w:val="32"/>
          <w:szCs w:val="32"/>
        </w:rPr>
      </w:pPr>
      <w:r>
        <w:rPr>
          <w:rFonts w:hint="eastAsia" w:ascii="方正仿宋_GBK" w:hAnsi="宋体" w:eastAsia="方正仿宋_GBK" w:cs="Arial"/>
          <w:kern w:val="0"/>
          <w:sz w:val="32"/>
          <w:szCs w:val="32"/>
        </w:rPr>
        <w:t>3.医疗卫生与计划生育支出</w:t>
      </w:r>
      <w:r>
        <w:rPr>
          <w:rFonts w:hint="eastAsia" w:ascii="方正仿宋_GBK" w:eastAsia="方正仿宋_GBK"/>
          <w:sz w:val="32"/>
          <w:szCs w:val="32"/>
        </w:rPr>
        <w:t>1</w:t>
      </w:r>
      <w:r>
        <w:rPr>
          <w:rFonts w:hint="eastAsia" w:ascii="方正仿宋_GBK" w:hAnsi="宋体" w:eastAsia="方正仿宋_GBK" w:cs="Arial"/>
          <w:kern w:val="0"/>
          <w:sz w:val="32"/>
          <w:szCs w:val="32"/>
        </w:rPr>
        <w:t>万元，</w:t>
      </w:r>
      <w:r>
        <w:rPr>
          <w:rFonts w:hint="eastAsia" w:ascii="方正仿宋_GBK" w:eastAsia="方正仿宋_GBK"/>
          <w:sz w:val="32"/>
          <w:szCs w:val="32"/>
        </w:rPr>
        <w:t>占一般公共预算财政拨款总支出的0.52%。</w:t>
      </w:r>
      <w:r>
        <w:rPr>
          <w:rFonts w:hint="eastAsia" w:ascii="方正仿宋_GBK" w:hAnsi="宋体" w:eastAsia="方正仿宋_GBK" w:cs="Arial"/>
          <w:kern w:val="0"/>
          <w:sz w:val="32"/>
          <w:szCs w:val="32"/>
        </w:rPr>
        <w:t>主要用于完成</w:t>
      </w:r>
      <w:r>
        <w:rPr>
          <w:rFonts w:hint="eastAsia" w:ascii="方正仿宋_GBK" w:eastAsia="方正仿宋_GBK"/>
          <w:sz w:val="32"/>
          <w:szCs w:val="32"/>
        </w:rPr>
        <w:t>重大公共卫生服务项目时产生的办公费、差旅费、接待费、交通费等费用开支</w:t>
      </w:r>
      <w:r>
        <w:rPr>
          <w:rFonts w:hint="eastAsia" w:ascii="方正仿宋_GBK" w:hAnsi="宋体" w:eastAsia="方正仿宋_GBK" w:cs="Arial"/>
          <w:kern w:val="0"/>
          <w:sz w:val="32"/>
          <w:szCs w:val="32"/>
        </w:rPr>
        <w:t>；</w:t>
      </w:r>
    </w:p>
    <w:p>
      <w:pPr>
        <w:widowControl/>
        <w:snapToGrid w:val="0"/>
        <w:spacing w:before="100" w:after="100" w:line="360" w:lineRule="auto"/>
        <w:ind w:firstLine="640" w:firstLineChars="200"/>
        <w:jc w:val="left"/>
        <w:rPr>
          <w:rFonts w:hint="eastAsia" w:ascii="方正仿宋_GBK" w:hAnsi="宋体" w:eastAsia="方正仿宋_GBK" w:cs="Arial"/>
          <w:kern w:val="0"/>
          <w:sz w:val="32"/>
          <w:szCs w:val="32"/>
        </w:rPr>
      </w:pPr>
      <w:r>
        <w:rPr>
          <w:rFonts w:hint="eastAsia" w:ascii="方正仿宋_GBK" w:hAnsi="宋体" w:eastAsia="方正仿宋_GBK" w:cs="Arial"/>
          <w:kern w:val="0"/>
          <w:sz w:val="32"/>
          <w:szCs w:val="32"/>
        </w:rPr>
        <w:t>4.住房保障支出</w:t>
      </w:r>
      <w:r>
        <w:rPr>
          <w:rFonts w:hint="eastAsia" w:ascii="方正仿宋_GBK" w:eastAsia="方正仿宋_GBK"/>
          <w:sz w:val="32"/>
          <w:szCs w:val="32"/>
        </w:rPr>
        <w:t>7.76</w:t>
      </w:r>
      <w:r>
        <w:rPr>
          <w:rFonts w:hint="eastAsia" w:ascii="方正仿宋_GBK" w:hAnsi="宋体" w:eastAsia="方正仿宋_GBK" w:cs="Arial"/>
          <w:kern w:val="0"/>
          <w:sz w:val="32"/>
          <w:szCs w:val="32"/>
        </w:rPr>
        <w:t>万元，</w:t>
      </w:r>
      <w:r>
        <w:rPr>
          <w:rFonts w:hint="eastAsia" w:ascii="方正仿宋_GBK" w:eastAsia="方正仿宋_GBK"/>
          <w:sz w:val="32"/>
          <w:szCs w:val="32"/>
        </w:rPr>
        <w:t>占一般公共预算财政拨款总支出的4.03%。主要用于缴纳职工住房公积金</w:t>
      </w:r>
      <w:r>
        <w:rPr>
          <w:rFonts w:hint="eastAsia" w:ascii="方正仿宋_GBK" w:hAnsi="宋体" w:eastAsia="方正仿宋_GBK" w:cs="Arial"/>
          <w:kern w:val="0"/>
          <w:sz w:val="32"/>
          <w:szCs w:val="32"/>
        </w:rPr>
        <w:t>。</w:t>
      </w:r>
    </w:p>
    <w:p>
      <w:pPr>
        <w:ind w:firstLine="2088" w:firstLineChars="650"/>
        <w:rPr>
          <w:rFonts w:hint="eastAsia" w:ascii="方正仿宋_GBK" w:hAnsi="仿宋" w:eastAsia="方正仿宋_GBK"/>
          <w:b/>
          <w:sz w:val="32"/>
          <w:szCs w:val="32"/>
        </w:rPr>
      </w:pPr>
    </w:p>
    <w:p>
      <w:pPr>
        <w:ind w:firstLine="2088" w:firstLineChars="650"/>
        <w:rPr>
          <w:rFonts w:hint="eastAsia" w:ascii="方正仿宋_GBK" w:hAnsi="仿宋" w:eastAsia="方正仿宋_GBK"/>
          <w:b/>
          <w:sz w:val="32"/>
          <w:szCs w:val="32"/>
        </w:rPr>
      </w:pPr>
    </w:p>
    <w:p>
      <w:pPr>
        <w:ind w:firstLine="2088" w:firstLineChars="650"/>
        <w:rPr>
          <w:rFonts w:hint="eastAsia" w:ascii="方正仿宋_GBK" w:hAnsi="仿宋" w:eastAsia="方正仿宋_GBK"/>
          <w:b/>
          <w:sz w:val="32"/>
          <w:szCs w:val="32"/>
        </w:rPr>
      </w:pPr>
      <w:r>
        <w:rPr>
          <w:rFonts w:hint="eastAsia" w:ascii="方正仿宋_GBK" w:hAnsi="仿宋" w:eastAsia="方正仿宋_GBK"/>
          <w:b/>
          <w:sz w:val="32"/>
          <w:szCs w:val="32"/>
        </w:rPr>
        <w:t>各项支出占财政拨款总支出的比重(图示)</w:t>
      </w:r>
    </w:p>
    <w:p>
      <w:pPr>
        <w:widowControl/>
        <w:snapToGrid w:val="0"/>
        <w:spacing w:before="100" w:after="100" w:line="360" w:lineRule="auto"/>
        <w:ind w:firstLine="640" w:firstLineChars="200"/>
        <w:jc w:val="left"/>
        <w:rPr>
          <w:rFonts w:hint="eastAsia" w:ascii="方正仿宋_GBK" w:hAnsi="宋体" w:eastAsia="方正仿宋_GBK" w:cs="Arial"/>
          <w:kern w:val="0"/>
          <w:sz w:val="32"/>
          <w:szCs w:val="32"/>
        </w:rPr>
      </w:pPr>
      <w:r>
        <w:rPr>
          <w:rFonts w:hint="eastAsia" w:ascii="方正仿宋_GBK" w:hAnsi="宋体" w:eastAsia="方正仿宋_GBK" w:cs="Arial"/>
          <w:kern w:val="0"/>
          <w:sz w:val="32"/>
          <w:szCs w:val="32"/>
          <w:lang/>
        </w:rPr>
        <w:pict>
          <v:shape id="_x0000_s1031" o:spid="_x0000_s1031" o:spt="75" type="#_x0000_t75" style="position:absolute;left:0pt;margin-left:27pt;margin-top:31.2pt;height:201.7pt;width:361.45pt;mso-wrap-distance-bottom:0pt;mso-wrap-distance-left:9pt;mso-wrap-distance-right:9pt;mso-wrap-distance-top:0pt;z-index:251664384;mso-width-relative:page;mso-height-relative:page;" o:ole="t" filled="f" o:preferrelative="t" stroked="f" coordsize="21600,21600">
            <v:path/>
            <v:fill on="f" alignshape="1" focussize="0,0"/>
            <v:stroke on="f"/>
            <v:imagedata r:id="rId18" grayscale="f" bilevel="f" o:title=""/>
            <o:lock v:ext="edit" aspectratio="t"/>
            <w10:wrap type="square" side="right"/>
          </v:shape>
          <o:OLEObject Type="Embed" ProgID="" ShapeID="_x0000_s1031" DrawAspect="Content" ObjectID="_1468075730" r:id="rId17">
            <o:LockedField>false</o:LockedField>
          </o:OLEObject>
        </w:pict>
      </w:r>
    </w:p>
    <w:p>
      <w:pPr>
        <w:widowControl/>
        <w:snapToGrid w:val="0"/>
        <w:spacing w:before="100" w:after="100" w:line="360" w:lineRule="auto"/>
        <w:ind w:firstLine="640" w:firstLineChars="200"/>
        <w:jc w:val="left"/>
        <w:rPr>
          <w:rFonts w:hint="eastAsia" w:ascii="方正仿宋_GBK" w:hAnsi="宋体" w:eastAsia="方正仿宋_GBK" w:cs="Arial"/>
          <w:kern w:val="0"/>
          <w:sz w:val="32"/>
          <w:szCs w:val="32"/>
        </w:rPr>
      </w:pPr>
    </w:p>
    <w:p>
      <w:pPr>
        <w:widowControl/>
        <w:snapToGrid w:val="0"/>
        <w:spacing w:before="100" w:after="100" w:line="360" w:lineRule="auto"/>
        <w:ind w:firstLine="640" w:firstLineChars="200"/>
        <w:jc w:val="left"/>
        <w:rPr>
          <w:rFonts w:hint="eastAsia" w:ascii="方正仿宋_GBK" w:hAnsi="宋体" w:eastAsia="方正仿宋_GBK" w:cs="Arial"/>
          <w:kern w:val="0"/>
          <w:sz w:val="32"/>
          <w:szCs w:val="32"/>
        </w:rPr>
      </w:pPr>
    </w:p>
    <w:p>
      <w:pPr>
        <w:widowControl/>
        <w:snapToGrid w:val="0"/>
        <w:spacing w:before="100" w:after="100" w:line="360" w:lineRule="auto"/>
        <w:ind w:firstLine="640" w:firstLineChars="200"/>
        <w:jc w:val="left"/>
        <w:rPr>
          <w:rFonts w:hint="eastAsia" w:ascii="方正仿宋_GBK" w:hAnsi="宋体" w:eastAsia="方正仿宋_GBK" w:cs="Arial"/>
          <w:kern w:val="0"/>
          <w:sz w:val="32"/>
          <w:szCs w:val="32"/>
        </w:rPr>
      </w:pPr>
    </w:p>
    <w:p>
      <w:pPr>
        <w:widowControl/>
        <w:snapToGrid w:val="0"/>
        <w:spacing w:before="100" w:after="100" w:line="360" w:lineRule="auto"/>
        <w:jc w:val="left"/>
        <w:rPr>
          <w:rFonts w:hint="eastAsia" w:ascii="方正仿宋_GBK" w:hAnsi="黑体" w:eastAsia="方正仿宋_GBK"/>
          <w:sz w:val="32"/>
          <w:szCs w:val="32"/>
        </w:rPr>
      </w:pPr>
    </w:p>
    <w:p>
      <w:pPr>
        <w:widowControl/>
        <w:snapToGrid w:val="0"/>
        <w:spacing w:before="100" w:after="100" w:line="360" w:lineRule="auto"/>
        <w:ind w:firstLine="640" w:firstLineChars="200"/>
        <w:jc w:val="left"/>
        <w:rPr>
          <w:rFonts w:hint="eastAsia" w:ascii="方正仿宋_GBK" w:hAnsi="黑体" w:eastAsia="方正仿宋_GBK"/>
          <w:sz w:val="32"/>
          <w:szCs w:val="32"/>
        </w:rPr>
      </w:pPr>
      <w:r>
        <w:rPr>
          <w:rFonts w:hint="eastAsia" w:ascii="方正仿宋_GBK" w:hAnsi="黑体" w:eastAsia="方正仿宋_GBK"/>
          <w:sz w:val="32"/>
          <w:szCs w:val="32"/>
        </w:rPr>
        <w:t>四、一般公共预算财政拨款“三公”经费支出决算情况说明</w:t>
      </w:r>
    </w:p>
    <w:p>
      <w:pPr>
        <w:widowControl/>
        <w:snapToGrid w:val="0"/>
        <w:spacing w:before="100" w:after="100" w:line="360" w:lineRule="auto"/>
        <w:ind w:firstLine="643" w:firstLineChars="200"/>
        <w:jc w:val="left"/>
        <w:rPr>
          <w:rFonts w:hint="eastAsia" w:ascii="方正楷体_GBK" w:hAnsi="黑体" w:eastAsia="方正楷体_GBK" w:cs="Arial"/>
          <w:b/>
          <w:kern w:val="0"/>
          <w:sz w:val="32"/>
          <w:szCs w:val="32"/>
        </w:rPr>
      </w:pPr>
      <w:r>
        <w:rPr>
          <w:rFonts w:hint="eastAsia" w:ascii="方正楷体_GBK" w:hAnsi="黑体" w:eastAsia="方正楷体_GBK"/>
          <w:b/>
          <w:sz w:val="32"/>
          <w:szCs w:val="32"/>
        </w:rPr>
        <w:t>（一）“三公”经费财政拨款支出决算总体情况</w:t>
      </w:r>
    </w:p>
    <w:p>
      <w:pPr>
        <w:widowControl/>
        <w:snapToGrid w:val="0"/>
        <w:spacing w:before="100" w:after="100" w:line="360" w:lineRule="auto"/>
        <w:ind w:firstLine="640" w:firstLineChars="200"/>
        <w:jc w:val="left"/>
        <w:rPr>
          <w:rFonts w:hint="eastAsia" w:ascii="方正仿宋_GBK" w:eastAsia="方正仿宋_GBK"/>
          <w:sz w:val="32"/>
          <w:szCs w:val="32"/>
        </w:rPr>
      </w:pPr>
      <w:r>
        <w:rPr>
          <w:rFonts w:hint="eastAsia" w:ascii="方正仿宋_GBK" w:eastAsia="方正仿宋_GBK"/>
          <w:sz w:val="32"/>
          <w:szCs w:val="32"/>
        </w:rPr>
        <w:t>我会2016年度“三公”经费财政拨款支出预算为1.60万元，支出决算为3.49万元，完成预算的218.12%。其中：公务用车购置及运行费支出决算为1.32万元，完成预算的220%；公务接待费支出决算为2.17万元，完成预算的217%。</w:t>
      </w:r>
    </w:p>
    <w:p>
      <w:pPr>
        <w:widowControl/>
        <w:snapToGrid w:val="0"/>
        <w:spacing w:before="100" w:after="100" w:line="360" w:lineRule="auto"/>
        <w:ind w:firstLine="640" w:firstLineChars="200"/>
        <w:jc w:val="left"/>
        <w:rPr>
          <w:rFonts w:hint="eastAsia" w:ascii="方正仿宋_GBK" w:eastAsia="方正仿宋_GBK"/>
          <w:sz w:val="32"/>
          <w:szCs w:val="32"/>
        </w:rPr>
      </w:pPr>
      <w:r>
        <w:rPr>
          <w:rFonts w:hint="eastAsia" w:ascii="方正仿宋_GBK" w:eastAsia="方正仿宋_GBK"/>
          <w:sz w:val="32"/>
          <w:szCs w:val="32"/>
        </w:rPr>
        <w:t>2016年度“三公”经费支出决算数大于预算数的主要原因为：</w:t>
      </w:r>
    </w:p>
    <w:p>
      <w:pPr>
        <w:snapToGrid w:val="0"/>
        <w:spacing w:line="360" w:lineRule="auto"/>
        <w:ind w:firstLine="640" w:firstLineChars="200"/>
        <w:rPr>
          <w:rFonts w:hint="eastAsia" w:ascii="方正仿宋_GBK" w:hAnsi="仿宋" w:eastAsia="方正仿宋_GBK"/>
          <w:sz w:val="32"/>
          <w:szCs w:val="32"/>
        </w:rPr>
      </w:pPr>
      <w:r>
        <w:rPr>
          <w:rFonts w:hint="eastAsia" w:ascii="方正仿宋_GBK" w:eastAsia="方正仿宋_GBK"/>
          <w:sz w:val="32"/>
          <w:szCs w:val="32"/>
        </w:rPr>
        <w:t>1.公务用车购置及运行费支出决算数大于预算数：</w:t>
      </w:r>
      <w:r>
        <w:rPr>
          <w:rFonts w:hint="eastAsia" w:ascii="方正仿宋_GBK" w:hAnsi="仿宋" w:eastAsia="方正仿宋_GBK"/>
          <w:sz w:val="32"/>
          <w:szCs w:val="32"/>
        </w:rPr>
        <w:t>（1）因车改时间推后，2015年编制2016年预算时未将保险费及运行维护费纳入到预算中，2016年仍由本单位缴纳保险及支付运行维护费，所以2016年实际支出大于预算；（2）随着物价上涨，车辆保险、燃油费、过路费等公务车辆运行维护费也相应上涨，故2016年支出比上年增加；（3）接待次数增多也就相应地增加了公务用车运行的次数和费用。</w:t>
      </w:r>
    </w:p>
    <w:p>
      <w:pPr>
        <w:widowControl/>
        <w:snapToGrid w:val="0"/>
        <w:spacing w:before="100" w:after="100" w:line="360" w:lineRule="auto"/>
        <w:ind w:firstLine="640" w:firstLineChars="200"/>
        <w:jc w:val="left"/>
        <w:rPr>
          <w:rFonts w:hint="eastAsia" w:ascii="方正仿宋_GBK" w:eastAsia="方正仿宋_GBK"/>
          <w:sz w:val="32"/>
          <w:szCs w:val="32"/>
        </w:rPr>
      </w:pPr>
      <w:r>
        <w:rPr>
          <w:rFonts w:hint="eastAsia" w:ascii="方正仿宋_GBK" w:eastAsia="方正仿宋_GBK"/>
          <w:sz w:val="32"/>
          <w:szCs w:val="32"/>
        </w:rPr>
        <w:t>2.公务接待费支出决算数大于预算数：</w:t>
      </w:r>
      <w:r>
        <w:rPr>
          <w:rFonts w:hint="eastAsia" w:ascii="方正仿宋_GBK" w:hAnsi="仿宋" w:eastAsia="方正仿宋_GBK"/>
          <w:sz w:val="32"/>
          <w:szCs w:val="32"/>
        </w:rPr>
        <w:t>（1）香港红会、总会、省会到新增项目点（香港社区教育培训项目）做前期调研、评估、对盈江灾后重建项目工程进度督导、验收的次数比年初预算增加；（2）2016年临时增加了两次大型活动：协助举办世界人道主义峰会后行动—中国德宏国际研讨会、红基会幸福天使“美丽中国行”全国博爱救护暨以爱育爱“幸福天使红十字救护站”云南莫里热带雨林站捐赠仪式活动；（3）到我会进行业务交流学习、培训的地州人员增多。</w:t>
      </w:r>
    </w:p>
    <w:p>
      <w:pPr>
        <w:widowControl/>
        <w:snapToGrid w:val="0"/>
        <w:spacing w:before="100" w:after="100" w:line="360" w:lineRule="auto"/>
        <w:ind w:firstLine="640" w:firstLineChars="200"/>
        <w:jc w:val="left"/>
        <w:rPr>
          <w:rFonts w:hint="eastAsia" w:ascii="方正仿宋_GBK" w:eastAsia="方正仿宋_GBK"/>
          <w:sz w:val="32"/>
          <w:szCs w:val="32"/>
        </w:rPr>
      </w:pPr>
      <w:r>
        <w:rPr>
          <w:rFonts w:hint="eastAsia" w:ascii="方正仿宋_GBK" w:eastAsia="方正仿宋_GBK"/>
          <w:sz w:val="32"/>
          <w:szCs w:val="32"/>
        </w:rPr>
        <w:t>2016年度“三公”经费财政拨款支出决算数比2015年增加1.50万元，增长75.38%。其中：公务用车购置及运行费支出决算增加0.06万元，增长4.76%；公务接待费支出决算增加1.44万元，增长197.26%。</w:t>
      </w:r>
    </w:p>
    <w:p>
      <w:pPr>
        <w:widowControl/>
        <w:snapToGrid w:val="0"/>
        <w:spacing w:before="100" w:after="100" w:line="360" w:lineRule="auto"/>
        <w:ind w:firstLine="640" w:firstLineChars="200"/>
        <w:jc w:val="left"/>
        <w:rPr>
          <w:rFonts w:hint="eastAsia" w:ascii="方正仿宋_GBK" w:eastAsia="方正仿宋_GBK"/>
          <w:sz w:val="32"/>
          <w:szCs w:val="32"/>
        </w:rPr>
      </w:pPr>
      <w:r>
        <w:rPr>
          <w:rFonts w:hint="eastAsia" w:ascii="方正仿宋_GBK" w:eastAsia="方正仿宋_GBK"/>
          <w:sz w:val="32"/>
          <w:szCs w:val="32"/>
        </w:rPr>
        <w:t>2016年度“三公”经费支出决算增加的主要原因：</w:t>
      </w:r>
    </w:p>
    <w:p>
      <w:pPr>
        <w:widowControl/>
        <w:snapToGrid w:val="0"/>
        <w:spacing w:before="100" w:after="100" w:line="360" w:lineRule="auto"/>
        <w:ind w:firstLine="640" w:firstLineChars="200"/>
        <w:jc w:val="left"/>
        <w:rPr>
          <w:rFonts w:hint="eastAsia" w:ascii="方正仿宋_GBK" w:eastAsia="方正仿宋_GBK"/>
          <w:sz w:val="32"/>
          <w:szCs w:val="32"/>
        </w:rPr>
      </w:pPr>
      <w:r>
        <w:rPr>
          <w:rFonts w:hint="eastAsia" w:ascii="方正仿宋_GBK" w:eastAsia="方正仿宋_GBK"/>
          <w:sz w:val="32"/>
          <w:szCs w:val="32"/>
        </w:rPr>
        <w:t>1.公务用车购置及运行费支出决算数较上年增加：</w:t>
      </w:r>
      <w:r>
        <w:rPr>
          <w:rFonts w:hint="eastAsia" w:ascii="方正仿宋_GBK" w:hAnsi="仿宋" w:eastAsia="方正仿宋_GBK"/>
          <w:sz w:val="32"/>
          <w:szCs w:val="32"/>
        </w:rPr>
        <w:t>（1）随着物价上涨，车辆保险、燃油费、过路费等公务车辆运行维护费也相应上涨，故2016年支出比上年增加；（2）接待次数增多也就相应地增加了公务用车运行的次数和费用；</w:t>
      </w:r>
    </w:p>
    <w:p>
      <w:pPr>
        <w:widowControl/>
        <w:snapToGrid w:val="0"/>
        <w:spacing w:before="100" w:after="100" w:line="360" w:lineRule="auto"/>
        <w:ind w:firstLine="640" w:firstLineChars="200"/>
        <w:jc w:val="left"/>
        <w:rPr>
          <w:rFonts w:hint="eastAsia" w:ascii="方正仿宋_GBK" w:eastAsia="方正仿宋_GBK"/>
          <w:sz w:val="32"/>
          <w:szCs w:val="32"/>
        </w:rPr>
      </w:pPr>
      <w:r>
        <w:rPr>
          <w:rFonts w:hint="eastAsia" w:ascii="方正仿宋_GBK" w:eastAsia="方正仿宋_GBK"/>
          <w:sz w:val="32"/>
          <w:szCs w:val="32"/>
        </w:rPr>
        <w:t>2.公务接待费支出决算数大于预算数：</w:t>
      </w:r>
      <w:r>
        <w:rPr>
          <w:rFonts w:hint="eastAsia" w:ascii="方正仿宋_GBK" w:hAnsi="仿宋" w:eastAsia="方正仿宋_GBK"/>
          <w:sz w:val="32"/>
          <w:szCs w:val="32"/>
        </w:rPr>
        <w:t>（1）香港红会、总会、省会到新增项目点（香港社区教育培训项目）做前期调研、评估、对盈江灾后重建项目工程进度督导、验收的次数比年初预算增加；（2）2016年临时增加了两次大型活动：协助举办世界人道主义峰会后行动—中国德宏国际研讨会、红基会幸福天使“美丽中国行”全国博爱救护暨以爱育爱“幸福天使红十字救护站”云南莫里热带雨林站捐赠仪式活动；（3）到我会进行业务交流学习、培训的地州人员增多。</w:t>
      </w:r>
    </w:p>
    <w:p>
      <w:pPr>
        <w:widowControl/>
        <w:snapToGrid w:val="0"/>
        <w:spacing w:before="100" w:after="100" w:line="360" w:lineRule="auto"/>
        <w:ind w:firstLine="643" w:firstLineChars="200"/>
        <w:jc w:val="left"/>
        <w:rPr>
          <w:rFonts w:hint="eastAsia" w:ascii="方正楷体_GBK" w:hAnsi="楷体" w:eastAsia="方正楷体_GBK"/>
          <w:b/>
          <w:sz w:val="32"/>
          <w:szCs w:val="32"/>
        </w:rPr>
      </w:pPr>
      <w:r>
        <w:rPr>
          <w:rFonts w:hint="eastAsia" w:ascii="方正楷体_GBK" w:hAnsi="楷体" w:eastAsia="方正楷体_GBK"/>
          <w:b/>
          <w:sz w:val="32"/>
          <w:szCs w:val="32"/>
        </w:rPr>
        <w:t>(二)“三公”经费财政拨款支出决算具体情况</w:t>
      </w:r>
    </w:p>
    <w:p>
      <w:pPr>
        <w:widowControl/>
        <w:snapToGrid w:val="0"/>
        <w:spacing w:before="100" w:after="100" w:line="360" w:lineRule="auto"/>
        <w:ind w:firstLine="640" w:firstLineChars="200"/>
        <w:jc w:val="left"/>
        <w:rPr>
          <w:rFonts w:hint="eastAsia" w:ascii="方正仿宋_GBK" w:eastAsia="方正仿宋_GBK"/>
          <w:sz w:val="32"/>
          <w:szCs w:val="32"/>
        </w:rPr>
      </w:pPr>
      <w:r>
        <w:rPr>
          <w:rFonts w:hint="eastAsia" w:ascii="方正仿宋_GBK" w:eastAsia="方正仿宋_GBK"/>
          <w:sz w:val="32"/>
          <w:szCs w:val="32"/>
        </w:rPr>
        <w:t>2016年度“三公”经费财政拨款支出决算中，公务用车购置及运行维护费支出1.32万元，占37.82%；公务接待费支出2.17万元，占62.18%。具体情况如下：</w:t>
      </w:r>
    </w:p>
    <w:p>
      <w:pPr>
        <w:widowControl/>
        <w:snapToGrid w:val="0"/>
        <w:spacing w:before="100" w:after="100" w:line="360" w:lineRule="auto"/>
        <w:ind w:firstLine="643" w:firstLineChars="200"/>
        <w:jc w:val="left"/>
        <w:rPr>
          <w:rFonts w:hint="eastAsia" w:ascii="方正仿宋_GBK" w:eastAsia="方正仿宋_GBK"/>
          <w:sz w:val="32"/>
          <w:szCs w:val="32"/>
        </w:rPr>
      </w:pPr>
      <w:r>
        <w:rPr>
          <w:rFonts w:hint="eastAsia" w:ascii="方正仿宋_GBK" w:eastAsia="方正仿宋_GBK"/>
          <w:b/>
          <w:sz w:val="32"/>
          <w:szCs w:val="32"/>
        </w:rPr>
        <w:t>1. 公务用车购置及运行维护费</w:t>
      </w:r>
      <w:r>
        <w:rPr>
          <w:rFonts w:hint="eastAsia" w:ascii="方正仿宋_GBK" w:eastAsia="方正仿宋_GBK"/>
          <w:sz w:val="32"/>
          <w:szCs w:val="32"/>
        </w:rPr>
        <w:t>支出1.32万元。其中：</w:t>
      </w:r>
    </w:p>
    <w:p>
      <w:pPr>
        <w:widowControl/>
        <w:snapToGrid w:val="0"/>
        <w:spacing w:before="100" w:after="100" w:line="360" w:lineRule="auto"/>
        <w:ind w:firstLine="643" w:firstLineChars="200"/>
        <w:jc w:val="left"/>
        <w:rPr>
          <w:rFonts w:hint="eastAsia" w:ascii="方正仿宋_GBK" w:eastAsia="方正仿宋_GBK"/>
          <w:sz w:val="32"/>
          <w:szCs w:val="32"/>
        </w:rPr>
      </w:pPr>
      <w:r>
        <w:rPr>
          <w:rFonts w:hint="eastAsia" w:ascii="方正仿宋_GBK" w:eastAsia="方正仿宋_GBK"/>
          <w:b/>
          <w:sz w:val="32"/>
          <w:szCs w:val="32"/>
        </w:rPr>
        <w:t>公务用车运行维护</w:t>
      </w:r>
      <w:r>
        <w:rPr>
          <w:rFonts w:hint="eastAsia" w:ascii="方正仿宋_GBK" w:eastAsia="方正仿宋_GBK"/>
          <w:sz w:val="32"/>
          <w:szCs w:val="32"/>
        </w:rPr>
        <w:t>支出1.32万元。主要用于开展“三救”“三献”工作所需车辆燃料费、维修费、过路过桥费、保险费等。2016年度，我会上半年开支财政拨款的公务用车保有量为2辆，根据德公资交【2016】7号、德车改办发【2016】2号文要求，我会下半年开支财政拨款的公务用车保有量为1辆。</w:t>
      </w:r>
    </w:p>
    <w:p>
      <w:pPr>
        <w:widowControl/>
        <w:snapToGrid w:val="0"/>
        <w:spacing w:before="100" w:after="100" w:line="360" w:lineRule="auto"/>
        <w:ind w:firstLine="643" w:firstLineChars="200"/>
        <w:jc w:val="left"/>
        <w:rPr>
          <w:rFonts w:hint="eastAsia" w:ascii="方正仿宋_GBK" w:eastAsia="方正仿宋_GBK"/>
          <w:sz w:val="32"/>
          <w:szCs w:val="32"/>
        </w:rPr>
      </w:pPr>
      <w:r>
        <w:rPr>
          <w:rFonts w:hint="eastAsia" w:ascii="方正仿宋_GBK" w:eastAsia="方正仿宋_GBK"/>
          <w:b/>
          <w:sz w:val="32"/>
          <w:szCs w:val="32"/>
        </w:rPr>
        <w:t>2.公务接待费</w:t>
      </w:r>
      <w:r>
        <w:rPr>
          <w:rFonts w:hint="eastAsia" w:ascii="方正仿宋_GBK" w:eastAsia="方正仿宋_GBK"/>
          <w:sz w:val="32"/>
          <w:szCs w:val="32"/>
        </w:rPr>
        <w:t>支出2.17万元。其中：</w:t>
      </w:r>
    </w:p>
    <w:p>
      <w:pPr>
        <w:widowControl/>
        <w:snapToGrid w:val="0"/>
        <w:spacing w:before="100" w:after="100" w:line="360" w:lineRule="auto"/>
        <w:ind w:firstLine="640" w:firstLineChars="200"/>
        <w:jc w:val="left"/>
        <w:rPr>
          <w:rFonts w:hint="eastAsia" w:ascii="方正仿宋_GBK" w:eastAsia="方正仿宋_GBK"/>
          <w:sz w:val="32"/>
          <w:szCs w:val="32"/>
        </w:rPr>
      </w:pPr>
      <w:r>
        <w:rPr>
          <w:rFonts w:hint="eastAsia" w:ascii="方正仿宋_GBK" w:eastAsia="方正仿宋_GBK"/>
          <w:sz w:val="32"/>
          <w:szCs w:val="32"/>
        </w:rPr>
        <w:t>国内接待费支出2.17万元，主要用于开展“三救”“三献”工作发生的接待支出。2016年国内公务接待55批次，接待218人次。</w:t>
      </w:r>
    </w:p>
    <w:p>
      <w:pPr>
        <w:widowControl/>
        <w:snapToGrid w:val="0"/>
        <w:spacing w:before="100" w:after="100" w:line="360" w:lineRule="auto"/>
        <w:ind w:firstLine="643" w:firstLineChars="200"/>
        <w:jc w:val="left"/>
        <w:rPr>
          <w:rFonts w:hint="eastAsia" w:ascii="方正黑体_GBK" w:eastAsia="方正黑体_GBK"/>
          <w:b/>
          <w:sz w:val="32"/>
          <w:szCs w:val="32"/>
        </w:rPr>
      </w:pPr>
      <w:r>
        <w:rPr>
          <w:rFonts w:hint="eastAsia" w:ascii="方正黑体_GBK" w:hAnsi="黑体" w:eastAsia="方正黑体_GBK"/>
          <w:b/>
          <w:sz w:val="32"/>
          <w:szCs w:val="32"/>
        </w:rPr>
        <w:t>五、其他重要事项及相关口径情况说明</w:t>
      </w:r>
    </w:p>
    <w:p>
      <w:pPr>
        <w:widowControl/>
        <w:snapToGrid w:val="0"/>
        <w:spacing w:before="100" w:after="100" w:line="360" w:lineRule="auto"/>
        <w:ind w:firstLine="643" w:firstLineChars="200"/>
        <w:jc w:val="left"/>
        <w:rPr>
          <w:rFonts w:hint="eastAsia" w:ascii="方正楷体_GBK" w:hAnsi="楷体" w:eastAsia="方正楷体_GBK"/>
          <w:b/>
          <w:sz w:val="32"/>
          <w:szCs w:val="32"/>
        </w:rPr>
      </w:pPr>
      <w:r>
        <w:rPr>
          <w:rFonts w:hint="eastAsia" w:ascii="方正楷体_GBK" w:hAnsi="楷体" w:eastAsia="方正楷体_GBK"/>
          <w:b/>
          <w:sz w:val="32"/>
          <w:szCs w:val="32"/>
        </w:rPr>
        <w:t>(一)机关运行经费支出情况</w:t>
      </w:r>
    </w:p>
    <w:p>
      <w:pPr>
        <w:widowControl/>
        <w:snapToGrid w:val="0"/>
        <w:spacing w:before="100" w:after="100" w:line="360" w:lineRule="auto"/>
        <w:ind w:firstLine="640" w:firstLineChars="200"/>
        <w:jc w:val="left"/>
        <w:rPr>
          <w:rFonts w:hint="eastAsia" w:ascii="方正仿宋_GBK" w:eastAsia="方正仿宋_GBK"/>
          <w:sz w:val="32"/>
          <w:szCs w:val="32"/>
        </w:rPr>
      </w:pPr>
      <w:r>
        <w:rPr>
          <w:rFonts w:hint="eastAsia" w:ascii="方正仿宋_GBK" w:eastAsia="方正仿宋_GBK"/>
          <w:sz w:val="32"/>
          <w:szCs w:val="32"/>
        </w:rPr>
        <w:t>我会2016年机关运行经费支出9.93万元，</w:t>
      </w:r>
      <w:r>
        <w:rPr>
          <w:rFonts w:hint="eastAsia" w:ascii="方正仿宋_GBK" w:hAnsi="宋体" w:eastAsia="方正仿宋_GBK" w:cs="Arial"/>
          <w:kern w:val="0"/>
          <w:sz w:val="32"/>
          <w:szCs w:val="32"/>
        </w:rPr>
        <w:t>与上年对比</w:t>
      </w:r>
      <w:r>
        <w:rPr>
          <w:rFonts w:hint="eastAsia" w:ascii="方正仿宋_GBK" w:eastAsia="方正仿宋_GBK"/>
          <w:sz w:val="32"/>
          <w:szCs w:val="32"/>
        </w:rPr>
        <w:t>, 2016年较上年减少了6.97万元，下降了41.24%，减少的主要原因是：</w:t>
      </w:r>
      <w:r>
        <w:rPr>
          <w:rFonts w:hint="eastAsia" w:ascii="方正仿宋_GBK" w:hAnsi="宋体" w:eastAsia="方正仿宋_GBK" w:cs="Arial"/>
          <w:color w:val="000000"/>
          <w:kern w:val="0"/>
          <w:sz w:val="32"/>
          <w:szCs w:val="32"/>
        </w:rPr>
        <w:t>因2015年州本级上缴州财政的卫生救护培训费返还款支出在“基本支出”中核算，而2016年州本级上缴州财政的卫生救护培训费返还款支出与年初申报的预算一致，在“项目支出”中核算，故而比上年减少了支出。我会</w:t>
      </w:r>
      <w:r>
        <w:rPr>
          <w:rFonts w:hint="eastAsia" w:ascii="方正仿宋_GBK" w:hAnsi="宋体" w:eastAsia="方正仿宋_GBK" w:cs="Arial"/>
          <w:kern w:val="0"/>
          <w:sz w:val="32"/>
          <w:szCs w:val="32"/>
        </w:rPr>
        <w:t>机关运行经费主要</w:t>
      </w:r>
      <w:r>
        <w:rPr>
          <w:rFonts w:hint="eastAsia" w:ascii="方正仿宋_GBK" w:eastAsia="方正仿宋_GBK"/>
          <w:sz w:val="32"/>
          <w:szCs w:val="32"/>
        </w:rPr>
        <w:t>用于：1.完成行政工作任务、事业发展目标而产生的相关费用，具体开支内容为：办公费1.17万元、水费0.16万元、电费0.57万元、邮电费0.12万元、工会经费1.41万元、公务用车运行维护费0.45万元等日常工作支出；2.支付职工的交通补助，具体开支内容为：其他交通费6.05万元。</w:t>
      </w:r>
    </w:p>
    <w:p>
      <w:pPr>
        <w:ind w:firstLine="643" w:firstLineChars="200"/>
        <w:rPr>
          <w:rFonts w:hint="eastAsia" w:ascii="方正楷体_GBK" w:eastAsia="方正楷体_GBK"/>
          <w:b/>
          <w:sz w:val="32"/>
          <w:szCs w:val="32"/>
        </w:rPr>
      </w:pPr>
      <w:r>
        <w:rPr>
          <w:rFonts w:hint="eastAsia" w:ascii="方正楷体_GBK" w:hAnsi="楷体" w:eastAsia="方正楷体_GBK"/>
          <w:b/>
          <w:sz w:val="32"/>
          <w:szCs w:val="32"/>
        </w:rPr>
        <w:t>（二）其他重要事项情况说明——</w:t>
      </w:r>
      <w:r>
        <w:rPr>
          <w:rFonts w:hint="eastAsia" w:ascii="方正楷体_GBK" w:eastAsia="方正楷体_GBK"/>
          <w:b/>
          <w:sz w:val="32"/>
          <w:szCs w:val="32"/>
        </w:rPr>
        <w:t>政府采购决算情况</w:t>
      </w:r>
    </w:p>
    <w:p>
      <w:pPr>
        <w:ind w:firstLine="643" w:firstLineChars="200"/>
        <w:rPr>
          <w:rFonts w:hint="eastAsia" w:ascii="方正仿宋_GBK" w:eastAsia="方正仿宋_GBK"/>
          <w:sz w:val="32"/>
          <w:szCs w:val="32"/>
        </w:rPr>
      </w:pPr>
      <w:r>
        <w:rPr>
          <w:rFonts w:hint="eastAsia" w:ascii="方正仿宋_GBK" w:eastAsia="方正仿宋_GBK"/>
          <w:b/>
          <w:sz w:val="32"/>
          <w:szCs w:val="32"/>
        </w:rPr>
        <w:t>1.采购计划情况</w:t>
      </w:r>
      <w:r>
        <w:rPr>
          <w:rFonts w:hint="eastAsia" w:ascii="方正仿宋_GBK" w:eastAsia="方正仿宋_GBK"/>
          <w:sz w:val="32"/>
          <w:szCs w:val="32"/>
        </w:rPr>
        <w:t>。2016年度采购计划金额为22.42万元，其中：财政性资金采购11.65万元；非财政性资金采购10.77万元。</w:t>
      </w:r>
    </w:p>
    <w:p>
      <w:pPr>
        <w:ind w:firstLine="640" w:firstLineChars="200"/>
        <w:rPr>
          <w:rFonts w:hint="eastAsia" w:ascii="方正仿宋_GBK" w:eastAsia="方正仿宋_GBK"/>
          <w:sz w:val="32"/>
          <w:szCs w:val="32"/>
        </w:rPr>
      </w:pPr>
      <w:r>
        <w:rPr>
          <w:rFonts w:hint="eastAsia" w:ascii="方正仿宋_GBK" w:eastAsia="方正仿宋_GBK"/>
          <w:sz w:val="32"/>
          <w:szCs w:val="32"/>
        </w:rPr>
        <w:t>（1）财政性资金采购11.65万元，其中：一般公共预算9.9万元，其他资金1.75万元；</w:t>
      </w:r>
    </w:p>
    <w:p>
      <w:pPr>
        <w:ind w:firstLine="640" w:firstLineChars="200"/>
        <w:rPr>
          <w:rFonts w:hint="eastAsia" w:ascii="方正仿宋_GBK" w:eastAsia="方正仿宋_GBK"/>
          <w:sz w:val="32"/>
          <w:szCs w:val="32"/>
        </w:rPr>
      </w:pPr>
      <w:r>
        <w:rPr>
          <w:rFonts w:hint="eastAsia" w:ascii="方正仿宋_GBK" w:eastAsia="方正仿宋_GBK"/>
          <w:sz w:val="32"/>
          <w:szCs w:val="32"/>
        </w:rPr>
        <w:t>（2）非财政性资金采购10.77万元。</w:t>
      </w:r>
    </w:p>
    <w:p>
      <w:pPr>
        <w:ind w:firstLine="643" w:firstLineChars="200"/>
        <w:rPr>
          <w:rFonts w:hint="eastAsia" w:ascii="方正仿宋_GBK" w:eastAsia="方正仿宋_GBK"/>
          <w:b/>
          <w:sz w:val="32"/>
          <w:szCs w:val="32"/>
        </w:rPr>
      </w:pPr>
      <w:r>
        <w:rPr>
          <w:rFonts w:hint="eastAsia" w:ascii="方正仿宋_GBK" w:eastAsia="方正仿宋_GBK"/>
          <w:b/>
          <w:sz w:val="32"/>
          <w:szCs w:val="32"/>
        </w:rPr>
        <w:t>2.实际采购情况。</w:t>
      </w:r>
      <w:r>
        <w:rPr>
          <w:rFonts w:hint="eastAsia" w:ascii="方正仿宋_GBK" w:eastAsia="方正仿宋_GBK"/>
          <w:sz w:val="32"/>
          <w:szCs w:val="32"/>
        </w:rPr>
        <w:t>2016年度实际采购金额为11.65万元，其中：财政性资金采购11.65万元；非财政性资金采购10.77万元。</w:t>
      </w:r>
    </w:p>
    <w:p>
      <w:pPr>
        <w:ind w:firstLine="640" w:firstLineChars="200"/>
        <w:rPr>
          <w:rFonts w:hint="eastAsia" w:ascii="方正仿宋_GBK" w:eastAsia="方正仿宋_GBK"/>
          <w:sz w:val="32"/>
          <w:szCs w:val="32"/>
        </w:rPr>
      </w:pPr>
      <w:r>
        <w:rPr>
          <w:rFonts w:hint="eastAsia" w:ascii="方正仿宋_GBK" w:eastAsia="方正仿宋_GBK"/>
          <w:sz w:val="32"/>
          <w:szCs w:val="32"/>
        </w:rPr>
        <w:t>（1）财政性资金采购11.65万元，其中：一般公共预算9.9万元，其他资金1.75万元；</w:t>
      </w:r>
    </w:p>
    <w:p>
      <w:pPr>
        <w:ind w:firstLine="640" w:firstLineChars="200"/>
        <w:rPr>
          <w:rFonts w:hint="eastAsia" w:ascii="方正仿宋_GBK" w:eastAsia="方正仿宋_GBK"/>
          <w:b/>
          <w:sz w:val="32"/>
          <w:szCs w:val="32"/>
        </w:rPr>
      </w:pPr>
      <w:r>
        <w:rPr>
          <w:rFonts w:hint="eastAsia" w:ascii="方正仿宋_GBK" w:eastAsia="方正仿宋_GBK"/>
          <w:sz w:val="32"/>
          <w:szCs w:val="32"/>
        </w:rPr>
        <w:t>（2）非财政性资金采购10.77万元。</w:t>
      </w:r>
    </w:p>
    <w:p>
      <w:pPr>
        <w:widowControl/>
        <w:snapToGrid w:val="0"/>
        <w:spacing w:before="100" w:after="100" w:line="360" w:lineRule="auto"/>
        <w:ind w:firstLine="643" w:firstLineChars="200"/>
        <w:jc w:val="left"/>
        <w:rPr>
          <w:rFonts w:hint="eastAsia" w:ascii="方正楷体_GBK" w:hAnsi="楷体" w:eastAsia="方正楷体_GBK"/>
          <w:b/>
          <w:sz w:val="32"/>
          <w:szCs w:val="32"/>
        </w:rPr>
      </w:pPr>
      <w:r>
        <w:rPr>
          <w:rFonts w:hint="eastAsia" w:ascii="方正楷体_GBK" w:hAnsi="楷体" w:eastAsia="方正楷体_GBK"/>
          <w:b/>
          <w:sz w:val="32"/>
          <w:szCs w:val="32"/>
        </w:rPr>
        <w:t>（三）相关口径说明</w:t>
      </w:r>
    </w:p>
    <w:p>
      <w:pPr>
        <w:widowControl/>
        <w:snapToGrid w:val="0"/>
        <w:spacing w:before="100" w:after="100" w:line="360" w:lineRule="auto"/>
        <w:ind w:firstLine="640" w:firstLineChars="200"/>
        <w:jc w:val="left"/>
        <w:rPr>
          <w:rFonts w:hint="eastAsia" w:ascii="方正仿宋_GBK" w:eastAsia="方正仿宋_GBK"/>
          <w:sz w:val="32"/>
          <w:szCs w:val="32"/>
        </w:rPr>
      </w:pPr>
      <w:r>
        <w:rPr>
          <w:rFonts w:hint="eastAsia" w:ascii="方正仿宋_GBK" w:hAnsi="宋体" w:eastAsia="方正仿宋_GBK" w:cs="Arial"/>
          <w:kern w:val="0"/>
          <w:sz w:val="32"/>
          <w:szCs w:val="32"/>
        </w:rPr>
        <w:t>1．</w:t>
      </w:r>
      <w:r>
        <w:rPr>
          <w:rFonts w:hint="eastAsia" w:ascii="方正仿宋_GBK" w:eastAsia="方正仿宋_GBK"/>
          <w:sz w:val="32"/>
          <w:szCs w:val="32"/>
        </w:rPr>
        <w:t>基本支出中人员经费包括工资福利支出和对个人和家庭的补助，日常公用支出包括商品和服务支出、其他资本性支出等人员经费以外的支出。</w:t>
      </w:r>
    </w:p>
    <w:p>
      <w:pPr>
        <w:widowControl/>
        <w:snapToGrid w:val="0"/>
        <w:spacing w:before="100" w:after="100" w:line="360" w:lineRule="auto"/>
        <w:ind w:firstLine="640" w:firstLineChars="200"/>
        <w:jc w:val="left"/>
        <w:rPr>
          <w:rFonts w:hint="eastAsia" w:ascii="方正仿宋_GBK" w:eastAsia="方正仿宋_GBK"/>
          <w:sz w:val="32"/>
          <w:szCs w:val="32"/>
        </w:rPr>
      </w:pPr>
      <w:r>
        <w:rPr>
          <w:rFonts w:hint="eastAsia" w:ascii="方正仿宋_GBK" w:eastAsia="方正仿宋_GBK"/>
          <w:sz w:val="32"/>
          <w:szCs w:val="32"/>
        </w:rPr>
        <w:t>2．机关运行经费指行政单位和参照公务员法管理的事业单位使用一般公共预算财政拨款安排的基本支出中的日常公用经费支出。</w:t>
      </w:r>
    </w:p>
    <w:p>
      <w:pPr>
        <w:widowControl/>
        <w:snapToGrid w:val="0"/>
        <w:spacing w:before="100" w:after="100" w:line="360" w:lineRule="auto"/>
        <w:ind w:firstLine="640" w:firstLineChars="200"/>
        <w:jc w:val="left"/>
        <w:rPr>
          <w:rFonts w:hint="eastAsia" w:ascii="方正仿宋_GBK" w:eastAsia="方正仿宋_GBK"/>
          <w:sz w:val="32"/>
          <w:szCs w:val="32"/>
        </w:rPr>
      </w:pPr>
      <w:r>
        <w:rPr>
          <w:rFonts w:hint="eastAsia" w:ascii="方正仿宋_GBK" w:hAnsi="宋体" w:eastAsia="方正仿宋_GBK" w:cs="Arial"/>
          <w:kern w:val="0"/>
          <w:sz w:val="32"/>
          <w:szCs w:val="32"/>
        </w:rPr>
        <w:t>3．</w:t>
      </w:r>
      <w:r>
        <w:rPr>
          <w:rFonts w:hint="eastAsia" w:ascii="方正仿宋_GBK" w:eastAsia="方正仿宋_GBK"/>
          <w:sz w:val="32"/>
          <w:szCs w:val="32"/>
        </w:rPr>
        <w:t>按照党中央、国务院有关文件及部门预算管理有关规定，“三公”经费包括因公出国（境）费、公务用车购置及运行维护费、公务接待费。其中：因公出国（境）费，指单位工作人员公务出国（境）的国际旅费、国外城市间交通费、住宿费、伙食费、培训费、公杂费等支出；公务用车购置费，指单位公务用车车辆购置支出（含车辆购置税）；公务用车运行维护费，指单位按规定保留的公务用车租用费、燃料费、维修费、过路过桥费、保险费、安全奖励费用等支出；公务用车指用于履行公务的机动车辆，包括省部级干部专车、一般公务用车和执法执勤用车；公务接待费，指单位按规定开支的各类公务接待（含外宾接待）费用。</w:t>
      </w:r>
    </w:p>
    <w:p>
      <w:pPr>
        <w:widowControl/>
        <w:snapToGrid w:val="0"/>
        <w:spacing w:before="100" w:after="100" w:line="360" w:lineRule="auto"/>
        <w:ind w:firstLine="640" w:firstLineChars="200"/>
        <w:jc w:val="left"/>
        <w:rPr>
          <w:rFonts w:hint="eastAsia" w:ascii="方正仿宋_GBK" w:eastAsia="方正仿宋_GBK"/>
          <w:sz w:val="32"/>
          <w:szCs w:val="32"/>
        </w:rPr>
      </w:pPr>
      <w:r>
        <w:rPr>
          <w:rFonts w:hint="eastAsia" w:ascii="方正仿宋_GBK" w:hAnsi="宋体" w:eastAsia="方正仿宋_GBK" w:cs="Arial"/>
          <w:kern w:val="0"/>
          <w:sz w:val="32"/>
          <w:szCs w:val="32"/>
        </w:rPr>
        <w:t>4.</w:t>
      </w:r>
      <w:r>
        <w:rPr>
          <w:rFonts w:hint="eastAsia" w:ascii="方正仿宋_GBK" w:eastAsia="方正仿宋_GBK"/>
          <w:sz w:val="32"/>
          <w:szCs w:val="32"/>
        </w:rPr>
        <w:t>“三公”经费决算数：指各部门（含下属单位）当年通过本级财政一般公共预算财政拨款和以前年度一般公共预算财政拨款结转结余资金安排的因公出国（境）费、公务用车购置及运行维护费和公务接待费支出数（包括基本支出和项目支出）。</w:t>
      </w:r>
    </w:p>
    <w:p>
      <w:pPr>
        <w:widowControl/>
        <w:snapToGrid w:val="0"/>
        <w:spacing w:before="100" w:after="100" w:line="360" w:lineRule="auto"/>
        <w:ind w:firstLine="640" w:firstLineChars="200"/>
        <w:jc w:val="left"/>
        <w:rPr>
          <w:rFonts w:hint="eastAsia" w:ascii="方正仿宋_GBK" w:eastAsia="方正仿宋_GBK"/>
          <w:sz w:val="32"/>
          <w:szCs w:val="32"/>
        </w:rPr>
      </w:pPr>
      <w:r>
        <w:rPr>
          <w:rFonts w:hint="eastAsia" w:ascii="方正仿宋_GBK" w:eastAsia="方正仿宋_GBK"/>
          <w:sz w:val="32"/>
          <w:szCs w:val="32"/>
          <w:lang/>
        </w:rPr>
        <w:pict>
          <v:rect id="KGD_59F28F2F$01$29$00013" o:spid="_x0000_s1034" o:spt="1" alt="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" style="position:absolute;left:0pt;margin-left:-10pt;margin-top:10pt;height:5pt;width:5pt;mso-position-horizontal-relative:page;mso-position-vertical-relative:page;visibility:hidden;z-index:251720704;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59F28F2F$01$29$00012" o:spid="_x0000_s1035" o:spt="1" alt="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" style="position:absolute;left:0pt;margin-left:-10pt;margin-top:10pt;height:5pt;width:5pt;mso-position-horizontal-relative:page;mso-position-vertical-relative:page;visibility:hidden;z-index:251719680;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59F28F2F$01$29$00011" o:spid="_x0000_s1036" o:spt="1" alt="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" style="position:absolute;left:0pt;margin-left:-10pt;margin-top:10pt;height:5pt;width:5pt;mso-position-horizontal-relative:page;mso-position-vertical-relative:page;visibility:hidden;z-index:251718656;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51" o:spid="_x0000_s1037" o:spt="1" alt="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" style="position:absolute;left:0pt;margin-left:-10pt;margin-top:10pt;height:5pt;width:5pt;mso-position-horizontal-relative:page;mso-position-vertical-relative:page;visibility:hidden;z-index:251717632;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50" o:spid="_x0000_s1038" o:spt="1" alt="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" style="position:absolute;left:0pt;margin-left:-10pt;margin-top:10pt;height:5pt;width:5pt;mso-position-horizontal-relative:page;mso-position-vertical-relative:page;visibility:hidden;z-index:251716608;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49" o:spid="_x0000_s1039" o:spt="1" alt="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" style="position:absolute;left:0pt;margin-left:-10pt;margin-top:10pt;height:5pt;width:5pt;mso-position-horizontal-relative:page;mso-position-vertical-relative:page;visibility:hidden;z-index:251715584;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48" o:spid="_x0000_s1040" o:spt="1" alt="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" style="position:absolute;left:0pt;margin-left:-10pt;margin-top:10pt;height:5pt;width:5pt;mso-position-horizontal-relative:page;mso-position-vertical-relative:page;visibility:hidden;z-index:251714560;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47" o:spid="_x0000_s1041" o:spt="1" alt="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" style="position:absolute;left:0pt;margin-left:-10pt;margin-top:10pt;height:5pt;width:5pt;mso-position-horizontal-relative:page;mso-position-vertical-relative:page;visibility:hidden;z-index:251713536;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46" o:spid="_x0000_s1042" o:spt="1" alt="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" style="position:absolute;left:0pt;margin-left:-10pt;margin-top:10pt;height:5pt;width:5pt;mso-position-horizontal-relative:page;mso-position-vertical-relative:page;visibility:hidden;z-index:251712512;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45" o:spid="_x0000_s1043" o:spt="1" alt="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" style="position:absolute;left:0pt;margin-left:-10pt;margin-top:10pt;height:5pt;width:5pt;mso-position-horizontal-relative:page;mso-position-vertical-relative:page;visibility:hidden;z-index:251711488;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44" o:spid="_x0000_s1044" o:spt="1" alt="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" style="position:absolute;left:0pt;margin-left:-10pt;margin-top:10pt;height:5pt;width:5pt;mso-position-horizontal-relative:page;mso-position-vertical-relative:page;visibility:hidden;z-index:251710464;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43" o:spid="_x0000_s1045" o:spt="1" alt="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" style="position:absolute;left:0pt;margin-left:-10pt;margin-top:10pt;height:5pt;width:5pt;mso-position-horizontal-relative:page;mso-position-vertical-relative:page;visibility:hidden;z-index:251709440;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42" o:spid="_x0000_s1046" o:spt="1" alt="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" style="position:absolute;left:0pt;margin-left:-10pt;margin-top:10pt;height:5pt;width:5pt;mso-position-horizontal-relative:page;mso-position-vertical-relative:page;visibility:hidden;z-index:251708416;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41" o:spid="_x0000_s1047" o:spt="1" alt="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" style="position:absolute;left:0pt;margin-left:-10pt;margin-top:10pt;height:5pt;width:5pt;mso-position-horizontal-relative:page;mso-position-vertical-relative:page;visibility:hidden;z-index:251707392;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40" o:spid="_x0000_s1048" o:spt="1" alt="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" style="position:absolute;left:0pt;margin-left:-10pt;margin-top:10pt;height:5pt;width:5pt;mso-position-horizontal-relative:page;mso-position-vertical-relative:page;visibility:hidden;z-index:251706368;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39" o:spid="_x0000_s1049" o:spt="1" alt="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" style="position:absolute;left:0pt;margin-left:-10pt;margin-top:10pt;height:5pt;width:5pt;mso-position-horizontal-relative:page;mso-position-vertical-relative:page;visibility:hidden;z-index:251705344;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38" o:spid="_x0000_s1050" o:spt="1" alt="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" style="position:absolute;left:0pt;margin-left:-10pt;margin-top:10pt;height:5pt;width:5pt;mso-position-horizontal-relative:page;mso-position-vertical-relative:page;visibility:hidden;z-index:251704320;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37" o:spid="_x0000_s1051" o:spt="1" alt="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" style="position:absolute;left:0pt;margin-left:-10pt;margin-top:10pt;height:5pt;width:5pt;mso-position-horizontal-relative:page;mso-position-vertical-relative:page;visibility:hidden;z-index:251703296;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36" o:spid="_x0000_s1052" o:spt="1" alt="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" style="position:absolute;left:0pt;margin-left:-10pt;margin-top:10pt;height:5pt;width:5pt;mso-position-horizontal-relative:page;mso-position-vertical-relative:page;visibility:hidden;z-index:251702272;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35" o:spid="_x0000_s1053" o:spt="1" alt="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" style="position:absolute;left:0pt;margin-left:-10pt;margin-top:10pt;height:5pt;width:5pt;mso-position-horizontal-relative:page;mso-position-vertical-relative:page;visibility:hidden;z-index:251701248;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34" o:spid="_x0000_s1054" o:spt="1" alt="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" style="position:absolute;left:0pt;margin-left:-10pt;margin-top:10pt;height:5pt;width:5pt;mso-position-horizontal-relative:page;mso-position-vertical-relative:page;visibility:hidden;z-index:251700224;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33" o:spid="_x0000_s1055" o:spt="1" alt="KlNRYjj43+paBTqOy6Ks7SpTUWI4+N/qWgU6jsuirO08DGrZU+tE3qBsG+r5x7LlMuXN/F3+dfthRvkC03rOkDIeYTzshD5Cop22x6TkJu4qU1FiOPjf6loFOo7LoqztKlNRYjj43+paBTqOy6Ks7SpTUWI4+N/qWgU6jsuirO0qU1FiOPjf6loFOo7LoqztKlNRYjj43+paBTqOy6Ks7R83rJxsyrHAM0Bl1m8/0IUvc/5MpHFEdSMw+mzu8XR6EE2lG3weQ4ZnHBfKbUAYp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" style="position:absolute;left:0pt;margin-left:-10pt;margin-top:10pt;height:5pt;width:5pt;mso-position-horizontal-relative:page;mso-position-vertical-relative:page;visibility:hidden;z-index:251699200;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32" o:spid="_x0000_s1056" o:spt="1" alt="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K/xisN9Asy5IVk4XgC3oHKxOAS7Z3AQWHabSHG5ZmDuylJ1jkRBphy/Z0dhedUENBF1HwnODoEMQs2dqkbvXeEIcjChGwe3g3eUlgkELVQ3gi+j62ul/OP64c0sfvcEE2lG3weQ4ZnHBfKbUAYpB6/+1k34MF6yyEvk/FDtsyvHdVz9x7Pr1IaqQf6m2n3giyMrf9CKY18qASlmbSpsCpTUWI4+N/qWgU6jsuirO0qU1FiOPjf6loFOo7LoqztKlNRYjj43+paBTqOy6Ks7SpTUWI4+N/qWgU6jsuirO0qU1FiOPjf6loFOo7Loqzt" style="position:absolute;left:0pt;margin-left:-10pt;margin-top:10pt;height:5pt;width:5pt;mso-position-horizontal-relative:page;mso-position-vertical-relative:page;visibility:hidden;z-index:251698176;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31" o:spid="_x0000_s1057" o:spt="1" alt="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" style="position:absolute;left:0pt;margin-left:-10pt;margin-top:10pt;height:5pt;width:5pt;mso-position-horizontal-relative:page;mso-position-vertical-relative:page;visibility:hidden;z-index:251697152;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30" o:spid="_x0000_s1058" o:spt="1" alt="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" style="position:absolute;left:0pt;margin-left:-10pt;margin-top:10pt;height:5pt;width:5pt;mso-position-horizontal-relative:page;mso-position-vertical-relative:page;visibility:hidden;z-index:251696128;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29" o:spid="_x0000_s1059" o:spt="1" alt="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" style="position:absolute;left:0pt;margin-left:-10pt;margin-top:10pt;height:5pt;width:5pt;mso-position-horizontal-relative:page;mso-position-vertical-relative:page;visibility:hidden;z-index:251695104;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28" o:spid="_x0000_s1060" o:spt="1" alt="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" style="position:absolute;left:0pt;margin-left:-10pt;margin-top:10pt;height:5pt;width:5pt;mso-position-horizontal-relative:page;mso-position-vertical-relative:page;visibility:hidden;z-index:251694080;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27" o:spid="_x0000_s1061" o:spt="1" alt="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" style="position:absolute;left:0pt;margin-left:-10pt;margin-top:10pt;height:5pt;width:5pt;mso-position-horizontal-relative:page;mso-position-vertical-relative:page;visibility:hidden;z-index:251693056;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26" o:spid="_x0000_s1062" o:spt="1" alt="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" style="position:absolute;left:0pt;margin-left:-10pt;margin-top:10pt;height:5pt;width:5pt;mso-position-horizontal-relative:page;mso-position-vertical-relative:page;visibility:hidden;z-index:251692032;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25" o:spid="_x0000_s1063" o:spt="1" alt="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" style="position:absolute;left:0pt;margin-left:-10pt;margin-top:10pt;height:5pt;width:5pt;mso-position-horizontal-relative:page;mso-position-vertical-relative:page;visibility:hidden;z-index:251691008;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24" o:spid="_x0000_s1064" o:spt="1" alt="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" style="position:absolute;left:0pt;margin-left:-10pt;margin-top:10pt;height:5pt;width:5pt;mso-position-horizontal-relative:page;mso-position-vertical-relative:page;visibility:hidden;z-index:251689984;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23" o:spid="_x0000_s1065" o:spt="1" alt="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" style="position:absolute;left:0pt;margin-left:-10pt;margin-top:10pt;height:5pt;width:5pt;mso-position-horizontal-relative:page;mso-position-vertical-relative:page;visibility:hidden;z-index:251688960;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22" o:spid="_x0000_s1066" o:spt="1" alt="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" style="position:absolute;left:0pt;margin-left:-10pt;margin-top:10pt;height:5pt;width:5pt;mso-position-horizontal-relative:page;mso-position-vertical-relative:page;visibility:hidden;z-index:251687936;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21" o:spid="_x0000_s1067" o:spt="1" alt="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" style="position:absolute;left:0pt;margin-left:-10pt;margin-top:10pt;height:5pt;width:5pt;mso-position-horizontal-relative:page;mso-position-vertical-relative:page;visibility:hidden;z-index:251686912;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20" o:spid="_x0000_s1068" o:spt="1" alt="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" style="position:absolute;left:0pt;margin-left:-10pt;margin-top:10pt;height:5pt;width:5pt;mso-position-horizontal-relative:page;mso-position-vertical-relative:page;visibility:hidden;z-index:251685888;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19" o:spid="_x0000_s1069" o:spt="1" alt="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" style="position:absolute;left:0pt;margin-left:-10pt;margin-top:10pt;height:5pt;width:5pt;mso-position-horizontal-relative:page;mso-position-vertical-relative:page;visibility:hidden;z-index:251684864;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18" o:spid="_x0000_s1070" o:spt="1" alt="MzmWwZESpomgnUMjjGdHQjd/cXrcvw5rMeUvB3H60ncqJ6SRQw8avkdo+DQUleo2eMTalshRqbDMJeO+PbKlH4F2FrhHPYSE4J64x0c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" style="position:absolute;left:0pt;margin-left:-10pt;margin-top:10pt;height:5pt;width:5pt;mso-position-horizontal-relative:page;mso-position-vertical-relative:page;visibility:hidden;z-index:251683840;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17" o:spid="_x0000_s1071" o:spt="1" alt="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" style="position:absolute;left:0pt;margin-left:-10pt;margin-top:10pt;height:5pt;width:5pt;mso-position-horizontal-relative:page;mso-position-vertical-relative:page;visibility:hidden;z-index:251682816;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16" o:spid="_x0000_s1072" o:spt="1" alt="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yL8p+/MWnmrCVjLwFclZunLm6fER9EP74DlQOwZdjzyd44/a4lJPPX3ACRuyRiTUnUmptlHAhzFkMmbxkKkFgnmxgWwsBcDefcBLfrxuTlRh+Jdi95aegY6r7ueGIxXs2fwYJ05JH2XeF5p/Ux51" style="position:absolute;left:0pt;margin-left:-10pt;margin-top:10pt;height:5pt;width:5pt;mso-position-horizontal-relative:page;mso-position-vertical-relative:page;visibility:hidden;z-index:251681792;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15" o:spid="_x0000_s1073" o:spt="1" alt="K6ax4a8bQW8lGkh0M11X7iWzhvYqU1FiOPjf6loFOo7Loqzt80r+eXX+OV63cFWoygiuyDuiwuuaUb65igu8uIAcXszt0j0HZN6lpcXLJWnhKECMT87PIoYVHXk8BzxfK0gnTJLXQ57bM9c1ZBxF6tiVjUWlXMIeirtcsII5GR45x7m9yuaYlkq/pcfHadiTqH4kreVtHi8nmDI7KcmMNcbVQg1TUsgldQzidwpA4MksM27YvAWZzdCbpfEAq6d7fzJz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" style="position:absolute;left:0pt;margin-left:-10pt;margin-top:10pt;height:5pt;width:5pt;mso-position-horizontal-relative:page;mso-position-vertical-relative:page;visibility:hidden;z-index:251680768;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14" o:spid="_x0000_s1074" o:spt="1" alt="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FMhiVPYgcmqbEOHAhCdHvQcRLZLG6jge2p2i2yQenl43HW4DDuxVOz+/gUoH0Qq33prFytF31uX13i4Zcn5nREyPfhhjyBnn+thamZLoQYrRGCY9A6Q0bsUh60nJMze1IgK9U0l3T00W3tOinzrv236rIxmXenxTN0ERXxGWMUWZnDMA+gMaAjSU9a37czz26wpgi7j2Cl7SkNhhXk0j211UTfOPd01heGaPhXR6lASpTUWI4+N/qWgU6jsuirO27bdK4ckToqJW0HbPaW5ecmrZ3a3+YO9IlaVNl" style="position:absolute;left:0pt;margin-left:-10pt;margin-top:10pt;height:5pt;width:5pt;mso-position-horizontal-relative:page;mso-position-vertical-relative:page;visibility:hidden;z-index:251679744;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13" o:spid="_x0000_s1075" o:spt="1" alt="ybwec02QVV1dI+Ed6dSnUP4A2X268gWF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Sl+0aUkGZjI5AvM6rdkpJsnVu79MCanOLaliOBtoVSipTUWI4+N/qWgU6jsuirO0qU1FiOPjf6loFOo7LoqztnUzDDF/TsnYgy6FS8J5i0NEZVvYtAzJIup3zUcQX9p/GrPl0X5G+oqvriRCAXu6SetSMblPKnYtZwAXk3cAa4CpTUWI4+N/qWgU6jsuirO0qU1FiOPjf6loFOo7LoqztKlNRYjj43+paBTqOy6Ks7btt0rhyROiolbQds9pbl5yatndrf5g70iVpU2UrprHhrxtBbyUaSHQzXVfuJbOG9ipTUWI4+N/qWgU6jsuirO0qU1FiOPjf6loFOo7LoqztC2EmOlGCiPROsTgHL8hsaCRFEC6UOOKxp2mjiyWOlvEWSS0tDi46B0okuvdm5nN2xPwJ+aqmoMGE7x2a05FqLubugWvs9XQYvVR6vBkTGh1AWSeDLZCviU6yPQBa0QjwQZJpLQTcIQqhcLoscaJyG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" style="position:absolute;left:0pt;margin-left:-10pt;margin-top:10pt;height:5pt;width:5pt;mso-position-horizontal-relative:page;mso-position-vertical-relative:page;visibility:hidden;z-index:251678720;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12" o:spid="_x0000_s1076" o:spt="1" alt="jJKp2E9TJjOm28GsPuPsOHJktMVfNQjzok4KEsSRL4pAsvWFWlByOYfls/gMn1O5o16eD36uLgLeyxBNpRt8HkOGZxwXym1AGKQqU1FiOPjf6loFOo7LoqztKlNRYjj43+paBTqOy6Ks7XJhuaHq0itYVhqADScj9bCZafY/vSkFTO2I/q4FFKy+nxDv7SDxSXTleXrLMAJxTSpTUWI4+N/qWgU6jsuirO0qU1FiOPjf6loFOo7LoqztKlNRYjj43+paBTqOy6Ks7WuJxDI0L8UWsaVC/Rx9mcPwVu8+44lWmURCVC3xwu87i7vdt53H0FPLaYLYlYJzhaCc79jRrRF82i9Pdf5wwZsUg1YU4kl4gL7VrcddgjEYmFUKwbyfH3AbtpK824A2G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Dn8Vbcx+hVTRwJny8eR1LhM05Tere80Y1h46ZQUuzXQqU1FiOPjf6loFOo7LoqztSp0ulrMQzqueQcBPun1h39H0oTnBO+CeL/wgWDXGSNGykdkIeT3EMi8OY38LLTgpBC06WWnv1jt+QTVwLp/Yq6KV+ZNwWsWXpuyME2IAiuIqU1FiOPjf6loFOo7LoqztKlNRYjj43+paBTqOy6Ks7SpTUWI4+N/qWgU6jsuirO27bdK4ckToqJW0HbPaW5ecmrZ3a3+YO9IlaVNlK6ax4a8bQW8lGkh0M11X7iWzhvYqU1FiOPjf6loFOo7LoqztKlNRYjj43+paBTqOy6Ks7UGNZClidvG5uyDtIvrpgFpFp2Jh7No3EVq4nksrFWvUrp74OPr955MGKxK3YnXLL1QiiXggaoN3RE0nSF9DauAk2udPVFQvrCxGCaBcRHBxnepSNlOweILaDfx05qB2Y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Hp7z4KqujRx/ojFwYk0LRbFFayiCuNg+ZjqJK4v/CJRrq7PnlckPUAIQq48iYBgYKlNRYjj43+paBTqOy6Ks7fdWPkj1HLqCE93g9VrqAxN5wK6z09tiEfYFxYZT8S5FIpCjwwZFfsCz8Yoh+Lcf1C6yv9lAlRGm5AfyDdxVdWXe740QacMw1mh+y+ASP8oGKlNRYjj43+paBTqOy6Ks7SpTUWI4+N/qWgU6jsuirO10hFhWUUx4UEa7+EiZ/EH+d4QhyMKEbB7eDd5SWCQQtVDeCL6Pra6X84/rhzSx+9wQTaUbfB5DhmccF8ptQBikKlNRYjj43+paBTqOy6Ks7SpTUWI4+N/qWgU6jsuirO0k+wxsGoSv2MOkHWbyccSxvoCZD+jiWkQ9eADVqBKUBD2jL4AHqrm8xMed+tHaEBk0DIjdPVot61zJrQLjaZscLFSUklxinUvumGrrtSYk7N3iXaS1ASDd7eOCd8ezO4E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tYJP2+SYSk4Zk18k/mQI327aZN1tPqTq6lngYnNdiyKlNRYjj43+paBTqOy6Ks7SpTUWI4+N/qWgU6jsuirO04iwUg379BSuEgrjLWPXUINbRWqAU8iARcvztK9Do5MG/VaJrKncyAvmKsimBXxzwEbfa4yy3Wlft4/OrLBblxKlNRYjj43+paBTqOy6Ks7SpTUWI4+N/qWgU6jsuirO0qU1FiOPjf6loFOo7LoqztcmG5oerSK1hWGoANJyP1sJlp9j+9KQVM7Yj+rgUUrL6fEO/tIPFJdOV5esswAnFNKlNRYjj43+paBTqOy6Ks7SpTUWI4+N/qWgU6jsuirO0qU1FiOPjf6loFOo7Loqzt05kZiXM4snU9fKDZkGtfZFg/FwiKvyoSuCikAvTQVP23BBnPUcPuciEVCVB8gJNKGEx7aYgfNIhLLiaTZ3hpSV+/S3+D4boi" style="position:absolute;left:0pt;margin-left:-10pt;margin-top:10pt;height:5pt;width:5pt;mso-position-horizontal-relative:page;mso-position-vertical-relative:page;visibility:hidden;z-index:251677696;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11" o:spid="_x0000_s1077" o:spt="1" alt="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vw3Qz1GW3qZzCJ9mV4xS3NEp5aGXaYcK9+GhxSc/YTKlNRYjj43+paBTqOy6Ks7SpTUWI4+N/qWgU6jsuirO26piB/VQAnfCJkLh2sSqtoWfKfHbOSXR+PHNIdIsu+yGN1GbLUXQa/CBC+OLfl+raWO7tZHV0I+P3/q3GgCBlMKlNRYjj43+paBTqOy6Ks7SpTUWI4+N/qWgU6jsuirO0qU1FiOPjf6loFOo7Loqztu23SuHJE6KiVtB2z2luXnJq2d2t/mDvSJWlTZSumseGvG0FvJRpIdDNdV+4ls4b2KlNRYjj43+paBTqOy6Ks7SpTUWI4+N/qWgU6jsuirO1ptGLcnAxB7ww+P9wWcYmmUymhf5f+0FHfLIwXCL+jQyLdMA2SgDPb0qp+PZir2INmZsbp/sm1pnvaynVUdw70EKHt8nvQaJWb7ThsprRe3fimfg+hLhnJUX2164R7k5VNa9IWLwcm3aSQkSGzmIK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7tN1gVaz5vdVJeRCLXNDlnTde8dl+dgSqRA79VDGSHKlNRYjj43+paBTqOy6Ks7SpTUWI4+N/qWgU6jsuirO3/Y43gnWrLNsZBUnjs+RYgKmWX0JYW8Njo756xl1WqJZ10+dhgpQVlaWkeBnegPhoPytLWsCmgixs34l1zsj+MObq4ALVQyXII17zhmNg+UipTUWI4+N/qWgU6jsuirO0qU1FiOPjf6loFOo7LoqztdIRYVlFMeFBGu/hImfxB/neEIcjChGwe3g3eUlgkELVQ3gi+j62ul/OP64c0sfvcEE2lG3weQ4ZnHBfKbUAYpCpTUWI4+N/qWgU6jsuirO0qU1FiOPjf6loFOo7LoqztBL1qv7Fu9QUrrR2eY2SWmAoNMEjl7A2nuctfndrvesRrcLhrywRNocR7UiOZcE4hLwObbQkDIwZj2eyQLQE+j9diq/4xQXGb8m1UcD5nOsCaSFMgGq+RiYuY51X9Edj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pHS0eEoN3mT1EwFuMboXx0iOABSqbzj0YvkvRO6OgRipTUWI4+N/qWgU6jsuirO0qU1FiOPjf6loFOo7LoqztV+POZLgj" style="position:absolute;left:0pt;margin-left:-10pt;margin-top:10pt;height:5pt;width:5pt;mso-position-horizontal-relative:page;mso-position-vertical-relative:page;visibility:hidden;z-index:251676672;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10" o:spid="_x0000_s1078" o:spt="1" alt="CL6Pra6X84/rhzSx+9wQTaUbfB5DhmccF8ptQBikKlNRYjj43+paBTqOy6Ks7SpTUWI4+N/qWgU6jsuirO0qU1FiOPjf6loFOo7LoqztKlNRYjj43+paBTqOy6Ks7R4We4GHeaF3hC+ABQvEAG+IyxmIaz2dkyBaGktjJiEnhVPbLrzepgoTKOpGHUyLlLU1bDdjgrpThRwI4aMizaqvVNbhit+B90p/WcR9VcB7QqyQ0UQxOLRE9x8dBDDT1oY4nehZio3fcSxDvqh+Dfv/2Q2aJZLOx6Pb0Yf/cUxu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" style="position:absolute;left:0pt;margin-left:-10pt;margin-top:10pt;height:5pt;width:5pt;mso-position-horizontal-relative:page;mso-position-vertical-relative:page;visibility:hidden;z-index:251675648;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9" o:spid="_x0000_s1079" o:spt="1" alt="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" style="position:absolute;left:0pt;margin-left:-10pt;margin-top:10pt;height:5pt;width:5pt;mso-position-horizontal-relative:page;mso-position-vertical-relative:page;visibility:hidden;z-index:251674624;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8" o:spid="_x0000_s1080" o:spt="1" alt="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" style="position:absolute;left:0pt;margin-left:-10pt;margin-top:10pt;height:5pt;width:5pt;mso-position-horizontal-relative:page;mso-position-vertical-relative:page;visibility:hidden;z-index:251673600;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7" o:spid="_x0000_s1081" o:spt="1" alt="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" style="position:absolute;left:0pt;margin-left:-10pt;margin-top:10pt;height:5pt;width:5pt;mso-position-horizontal-relative:page;mso-position-vertical-relative:page;visibility:hidden;z-index:251672576;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6" o:spid="_x0000_s1082" o:spt="1" alt="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" style="position:absolute;left:0pt;margin-left:-10pt;margin-top:10pt;height:5pt;width:5pt;mso-position-horizontal-relative:page;mso-position-vertical-relative:page;visibility:hidden;z-index:251671552;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5" o:spid="_x0000_s1083" o:spt="1" alt="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" style="position:absolute;left:0pt;margin-left:-10pt;margin-top:10pt;height:5pt;width:5pt;mso-position-horizontal-relative:page;mso-position-vertical-relative:page;visibility:hidden;z-index:251670528;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4" o:spid="_x0000_s1084" o:spt="1" alt="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" style="position:absolute;left:0pt;margin-left:-10pt;margin-top:10pt;height:5pt;width:5pt;mso-position-horizontal-relative:page;mso-position-vertical-relative:page;visibility:hidden;z-index:251669504;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3" o:spid="_x0000_s1085" o:spt="1" alt="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" style="position:absolute;left:0pt;margin-left:-10pt;margin-top:10pt;height:5pt;width:5pt;mso-position-horizontal-relative:page;mso-position-vertical-relative:page;visibility:hidden;z-index:251668480;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2" o:spid="_x0000_s1086" o:spt="1" alt="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" style="position:absolute;left:0pt;margin-left:-10pt;margin-top:10pt;height:5pt;width:5pt;mso-position-horizontal-relative:page;mso-position-vertical-relative:page;visibility:hidden;z-index:251667456;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KG_Seal_11" o:spid="_x0000_s1087" o:spt="1" alt="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" style="position:absolute;left:0pt;margin-left:-10pt;margin-top:10pt;height:5pt;width:5pt;mso-position-horizontal-relative:page;mso-position-vertical-relative:page;visibility:hidden;z-index:251666432;mso-width-relative:page;mso-height-relative:page;" fillcolor="#9CBEE0" coordsize="21600,21600" o:allowincell="f">
            <v:path/>
            <v:fill type="gradient" color2="#BBD5F0" focussize="0,0">
              <o:fill type="gradientUnscaled" v:ext="backwardCompatible"/>
            </v:fill>
            <v:stroke weight="1.25pt" color="#739CC3"/>
            <v:imagedata o:title=""/>
            <o:lock v:ext="edit"/>
          </v:rect>
        </w:pict>
      </w:r>
      <w:r>
        <w:rPr>
          <w:rFonts w:hint="eastAsia" w:ascii="方正仿宋_GBK" w:eastAsia="方正仿宋_GBK"/>
          <w:sz w:val="32"/>
          <w:szCs w:val="32"/>
          <w:lang/>
        </w:rPr>
        <w:pict>
          <v:rect id="KGD_Gobal1" o:spid="_x0000_s1088" o:spt="1" alt="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" style="position:absolute;left:0pt;margin-left:-10pt;margin-top:10pt;height:5pt;width:5pt;mso-position-horizontal-relative:page;mso-position-vertical-relative:page;visibility:hidden;z-index:251665408;mso-width-relative:page;mso-height-relative:page;" fillcolor="#9CBEE0" coordsize="21600,21600" o:allowincell="f">
            <v:path/>
            <v:fill type="gradient" color2="#BBD5F0" focussize="0,0">
              <o:fill type="gradientUnscaled" v:ext="backwardCompatible"/>
            </v:fill>
            <v:stroke weight="1.25pt" color="#739CC3"/>
            <v:imagedata o:title=""/>
            <o:lock v:ext="edit"/>
          </v:rect>
        </w:pict>
      </w:r>
    </w:p>
    <w:p>
      <w:pPr>
        <w:widowControl/>
        <w:snapToGrid w:val="0"/>
        <w:spacing w:before="100" w:after="100" w:line="360" w:lineRule="auto"/>
        <w:ind w:firstLine="640" w:firstLineChars="200"/>
        <w:jc w:val="left"/>
        <w:rPr>
          <w:rFonts w:hint="eastAsia" w:ascii="方正仿宋_GBK" w:eastAsia="方正仿宋_GBK"/>
          <w:sz w:val="32"/>
          <w:szCs w:val="32"/>
        </w:rPr>
      </w:pPr>
    </w:p>
    <w:p>
      <w:pPr>
        <w:widowControl/>
        <w:snapToGrid w:val="0"/>
        <w:spacing w:before="100" w:after="100" w:line="360" w:lineRule="auto"/>
        <w:ind w:firstLine="640" w:firstLineChars="200"/>
        <w:jc w:val="left"/>
        <w:rPr>
          <w:rFonts w:hint="eastAsia" w:ascii="方正仿宋_GBK" w:eastAsia="方正仿宋_GBK"/>
          <w:sz w:val="32"/>
          <w:szCs w:val="32"/>
        </w:rPr>
      </w:pPr>
    </w:p>
    <w:p>
      <w:pPr>
        <w:widowControl/>
        <w:snapToGrid w:val="0"/>
        <w:spacing w:before="100" w:after="100" w:line="360" w:lineRule="auto"/>
        <w:ind w:firstLine="640" w:firstLineChars="200"/>
        <w:jc w:val="left"/>
        <w:rPr>
          <w:rFonts w:hint="eastAsia" w:ascii="方正仿宋_GBK" w:eastAsia="方正仿宋_GBK"/>
          <w:b/>
          <w:sz w:val="32"/>
          <w:szCs w:val="32"/>
        </w:rPr>
      </w:pPr>
      <w:r>
        <w:rPr>
          <w:rFonts w:hint="eastAsia" w:ascii="方正仿宋_GBK" w:eastAsia="方正仿宋_GBK"/>
          <w:sz w:val="32"/>
          <w:szCs w:val="32"/>
        </w:rPr>
        <w:t xml:space="preserve">                                </w:t>
      </w:r>
      <w:r>
        <w:rPr>
          <w:rFonts w:hint="eastAsia" w:ascii="方正仿宋_GBK" w:eastAsia="方正仿宋_GBK"/>
          <w:b/>
          <w:sz w:val="32"/>
          <w:szCs w:val="32"/>
        </w:rPr>
        <w:t xml:space="preserve"> 德宏州红十字会</w:t>
      </w:r>
    </w:p>
    <w:p>
      <w:pPr>
        <w:widowControl/>
        <w:snapToGrid w:val="0"/>
        <w:spacing w:before="100" w:after="100" w:line="360" w:lineRule="auto"/>
        <w:ind w:firstLine="643" w:firstLineChars="200"/>
        <w:jc w:val="left"/>
        <w:rPr>
          <w:rFonts w:hint="eastAsia" w:ascii="方正仿宋_GBK" w:eastAsia="方正仿宋_GBK"/>
          <w:b/>
          <w:sz w:val="32"/>
          <w:szCs w:val="32"/>
        </w:rPr>
      </w:pPr>
      <w:r>
        <w:rPr>
          <w:rFonts w:hint="eastAsia" w:ascii="方正仿宋_GBK" w:eastAsia="方正仿宋_GBK"/>
          <w:b/>
          <w:sz w:val="32"/>
          <w:szCs w:val="32"/>
        </w:rPr>
        <w:t xml:space="preserve">                                2017年9月14日</w:t>
      </w:r>
    </w:p>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lang/>
      </w:rPr>
      <w:t>16</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1MDA2MDY4NDgwMjU1Yzc4YTJiN2E4MWY0NWE1YzkifQ=="/>
  </w:docVars>
  <w:rsids>
    <w:rsidRoot w:val="00172A27"/>
    <w:rsid w:val="00011DF5"/>
    <w:rsid w:val="00012117"/>
    <w:rsid w:val="0001258E"/>
    <w:rsid w:val="000125FA"/>
    <w:rsid w:val="00013CDD"/>
    <w:rsid w:val="00014033"/>
    <w:rsid w:val="00015917"/>
    <w:rsid w:val="00031AC6"/>
    <w:rsid w:val="0003511E"/>
    <w:rsid w:val="000514E6"/>
    <w:rsid w:val="000913E4"/>
    <w:rsid w:val="000A02E7"/>
    <w:rsid w:val="000A6010"/>
    <w:rsid w:val="000C5F05"/>
    <w:rsid w:val="000E45E6"/>
    <w:rsid w:val="000F02C0"/>
    <w:rsid w:val="0010330E"/>
    <w:rsid w:val="00113A7C"/>
    <w:rsid w:val="001263DA"/>
    <w:rsid w:val="001374A6"/>
    <w:rsid w:val="001536A4"/>
    <w:rsid w:val="00164E51"/>
    <w:rsid w:val="001716A7"/>
    <w:rsid w:val="001749E4"/>
    <w:rsid w:val="00186480"/>
    <w:rsid w:val="00192E1F"/>
    <w:rsid w:val="00197B9B"/>
    <w:rsid w:val="001A01AD"/>
    <w:rsid w:val="001A3A9F"/>
    <w:rsid w:val="001B41E7"/>
    <w:rsid w:val="001B659B"/>
    <w:rsid w:val="001C2096"/>
    <w:rsid w:val="001C6512"/>
    <w:rsid w:val="00224AF2"/>
    <w:rsid w:val="002360A6"/>
    <w:rsid w:val="0025492B"/>
    <w:rsid w:val="00275C14"/>
    <w:rsid w:val="0029065D"/>
    <w:rsid w:val="0029662D"/>
    <w:rsid w:val="002A35DC"/>
    <w:rsid w:val="002B1A5F"/>
    <w:rsid w:val="002B2478"/>
    <w:rsid w:val="002B295A"/>
    <w:rsid w:val="002D0360"/>
    <w:rsid w:val="002D7E17"/>
    <w:rsid w:val="002E1618"/>
    <w:rsid w:val="0035404C"/>
    <w:rsid w:val="00354862"/>
    <w:rsid w:val="003627D5"/>
    <w:rsid w:val="00371195"/>
    <w:rsid w:val="0037611D"/>
    <w:rsid w:val="00376F2A"/>
    <w:rsid w:val="00390B93"/>
    <w:rsid w:val="003938CD"/>
    <w:rsid w:val="003A263E"/>
    <w:rsid w:val="003A36CB"/>
    <w:rsid w:val="003A5E77"/>
    <w:rsid w:val="003B7CD0"/>
    <w:rsid w:val="003D4388"/>
    <w:rsid w:val="003E7D50"/>
    <w:rsid w:val="003F5253"/>
    <w:rsid w:val="00410EC1"/>
    <w:rsid w:val="00411643"/>
    <w:rsid w:val="00425CE0"/>
    <w:rsid w:val="00430657"/>
    <w:rsid w:val="0045007E"/>
    <w:rsid w:val="004636A8"/>
    <w:rsid w:val="00466399"/>
    <w:rsid w:val="00466B24"/>
    <w:rsid w:val="004757CC"/>
    <w:rsid w:val="0048090A"/>
    <w:rsid w:val="00486092"/>
    <w:rsid w:val="0049341E"/>
    <w:rsid w:val="004A5C2B"/>
    <w:rsid w:val="004A6AD1"/>
    <w:rsid w:val="004B1C85"/>
    <w:rsid w:val="004D1694"/>
    <w:rsid w:val="004D5A12"/>
    <w:rsid w:val="004E71D9"/>
    <w:rsid w:val="0050289F"/>
    <w:rsid w:val="005144D0"/>
    <w:rsid w:val="0052295E"/>
    <w:rsid w:val="00533C68"/>
    <w:rsid w:val="00541C76"/>
    <w:rsid w:val="0055230D"/>
    <w:rsid w:val="005545C8"/>
    <w:rsid w:val="00557069"/>
    <w:rsid w:val="00575AC5"/>
    <w:rsid w:val="0057690C"/>
    <w:rsid w:val="005A1A61"/>
    <w:rsid w:val="005B558B"/>
    <w:rsid w:val="005C60FF"/>
    <w:rsid w:val="005C7373"/>
    <w:rsid w:val="005C7B17"/>
    <w:rsid w:val="005E0630"/>
    <w:rsid w:val="006021EC"/>
    <w:rsid w:val="00603B1B"/>
    <w:rsid w:val="00607AF7"/>
    <w:rsid w:val="0062174F"/>
    <w:rsid w:val="006323B1"/>
    <w:rsid w:val="0063374A"/>
    <w:rsid w:val="00634C03"/>
    <w:rsid w:val="00635C13"/>
    <w:rsid w:val="00640B67"/>
    <w:rsid w:val="00644277"/>
    <w:rsid w:val="00660133"/>
    <w:rsid w:val="0066092E"/>
    <w:rsid w:val="00661590"/>
    <w:rsid w:val="00665AA7"/>
    <w:rsid w:val="0066601C"/>
    <w:rsid w:val="00675FA6"/>
    <w:rsid w:val="00697350"/>
    <w:rsid w:val="00697686"/>
    <w:rsid w:val="006A112F"/>
    <w:rsid w:val="006C4F21"/>
    <w:rsid w:val="006D02F7"/>
    <w:rsid w:val="006D2EED"/>
    <w:rsid w:val="006D6BAA"/>
    <w:rsid w:val="006E305F"/>
    <w:rsid w:val="006E45B7"/>
    <w:rsid w:val="006E7977"/>
    <w:rsid w:val="006E7BAC"/>
    <w:rsid w:val="006F1F88"/>
    <w:rsid w:val="00710A24"/>
    <w:rsid w:val="0071328D"/>
    <w:rsid w:val="007249B2"/>
    <w:rsid w:val="00734A8A"/>
    <w:rsid w:val="00737E33"/>
    <w:rsid w:val="00740676"/>
    <w:rsid w:val="00776986"/>
    <w:rsid w:val="00777F7D"/>
    <w:rsid w:val="00793004"/>
    <w:rsid w:val="007A132A"/>
    <w:rsid w:val="007A375D"/>
    <w:rsid w:val="007A61A0"/>
    <w:rsid w:val="007A7745"/>
    <w:rsid w:val="007A7B70"/>
    <w:rsid w:val="007B0761"/>
    <w:rsid w:val="007B4C3F"/>
    <w:rsid w:val="007B4F9A"/>
    <w:rsid w:val="007B548C"/>
    <w:rsid w:val="007B6829"/>
    <w:rsid w:val="007C1A0C"/>
    <w:rsid w:val="007C3FED"/>
    <w:rsid w:val="007D1376"/>
    <w:rsid w:val="007D1D2B"/>
    <w:rsid w:val="007D5A1D"/>
    <w:rsid w:val="007E12C3"/>
    <w:rsid w:val="007E38F7"/>
    <w:rsid w:val="007F6762"/>
    <w:rsid w:val="007F6CA8"/>
    <w:rsid w:val="00806B22"/>
    <w:rsid w:val="00806E7E"/>
    <w:rsid w:val="00823B32"/>
    <w:rsid w:val="0084595C"/>
    <w:rsid w:val="0085209F"/>
    <w:rsid w:val="0087079F"/>
    <w:rsid w:val="008707FB"/>
    <w:rsid w:val="00872670"/>
    <w:rsid w:val="00873184"/>
    <w:rsid w:val="00877B46"/>
    <w:rsid w:val="0088087F"/>
    <w:rsid w:val="00890779"/>
    <w:rsid w:val="00895A47"/>
    <w:rsid w:val="008A4EFB"/>
    <w:rsid w:val="008C6076"/>
    <w:rsid w:val="008D35FD"/>
    <w:rsid w:val="008D4C4A"/>
    <w:rsid w:val="008D66BE"/>
    <w:rsid w:val="008D757B"/>
    <w:rsid w:val="008E3A17"/>
    <w:rsid w:val="008E5AC4"/>
    <w:rsid w:val="008F39D5"/>
    <w:rsid w:val="0090035E"/>
    <w:rsid w:val="00902147"/>
    <w:rsid w:val="00905397"/>
    <w:rsid w:val="009361A0"/>
    <w:rsid w:val="009477C1"/>
    <w:rsid w:val="00953916"/>
    <w:rsid w:val="00954A00"/>
    <w:rsid w:val="00956B6A"/>
    <w:rsid w:val="0096611B"/>
    <w:rsid w:val="00966EA3"/>
    <w:rsid w:val="00972021"/>
    <w:rsid w:val="009807C1"/>
    <w:rsid w:val="00981B86"/>
    <w:rsid w:val="009837B7"/>
    <w:rsid w:val="00984023"/>
    <w:rsid w:val="0099058A"/>
    <w:rsid w:val="00994BDE"/>
    <w:rsid w:val="00995C65"/>
    <w:rsid w:val="0099708C"/>
    <w:rsid w:val="009A05AB"/>
    <w:rsid w:val="009B0B9F"/>
    <w:rsid w:val="009B39E4"/>
    <w:rsid w:val="009C172D"/>
    <w:rsid w:val="009C2C9B"/>
    <w:rsid w:val="009D7B89"/>
    <w:rsid w:val="009E20C7"/>
    <w:rsid w:val="009E50DD"/>
    <w:rsid w:val="009E54C2"/>
    <w:rsid w:val="009E7A81"/>
    <w:rsid w:val="009F0254"/>
    <w:rsid w:val="00A012B5"/>
    <w:rsid w:val="00A07799"/>
    <w:rsid w:val="00A077E0"/>
    <w:rsid w:val="00A07831"/>
    <w:rsid w:val="00A14D5C"/>
    <w:rsid w:val="00A170FE"/>
    <w:rsid w:val="00A178E9"/>
    <w:rsid w:val="00A3510F"/>
    <w:rsid w:val="00A46D19"/>
    <w:rsid w:val="00A54195"/>
    <w:rsid w:val="00A55B11"/>
    <w:rsid w:val="00A57AB3"/>
    <w:rsid w:val="00A60382"/>
    <w:rsid w:val="00A72DA9"/>
    <w:rsid w:val="00A77BF1"/>
    <w:rsid w:val="00A86C65"/>
    <w:rsid w:val="00A94999"/>
    <w:rsid w:val="00AA5A5B"/>
    <w:rsid w:val="00AC5BAE"/>
    <w:rsid w:val="00AE016E"/>
    <w:rsid w:val="00AF49B4"/>
    <w:rsid w:val="00B07587"/>
    <w:rsid w:val="00B3099E"/>
    <w:rsid w:val="00B4333E"/>
    <w:rsid w:val="00B44063"/>
    <w:rsid w:val="00B50058"/>
    <w:rsid w:val="00B5366F"/>
    <w:rsid w:val="00B63EF1"/>
    <w:rsid w:val="00B80AAC"/>
    <w:rsid w:val="00B81D10"/>
    <w:rsid w:val="00BA2997"/>
    <w:rsid w:val="00BA3948"/>
    <w:rsid w:val="00BA56BD"/>
    <w:rsid w:val="00BB3509"/>
    <w:rsid w:val="00BC233B"/>
    <w:rsid w:val="00BC73ED"/>
    <w:rsid w:val="00BE3E47"/>
    <w:rsid w:val="00BE7B81"/>
    <w:rsid w:val="00BF0A0B"/>
    <w:rsid w:val="00BF31B9"/>
    <w:rsid w:val="00C0360F"/>
    <w:rsid w:val="00C04F80"/>
    <w:rsid w:val="00C236BC"/>
    <w:rsid w:val="00C37B42"/>
    <w:rsid w:val="00C400CB"/>
    <w:rsid w:val="00C4084F"/>
    <w:rsid w:val="00C430D2"/>
    <w:rsid w:val="00C46093"/>
    <w:rsid w:val="00C53096"/>
    <w:rsid w:val="00C60A0D"/>
    <w:rsid w:val="00C96C93"/>
    <w:rsid w:val="00C97D6A"/>
    <w:rsid w:val="00CA4C12"/>
    <w:rsid w:val="00CD4760"/>
    <w:rsid w:val="00CD4CE9"/>
    <w:rsid w:val="00CD70C0"/>
    <w:rsid w:val="00CE0E60"/>
    <w:rsid w:val="00CE4C5E"/>
    <w:rsid w:val="00CF3E65"/>
    <w:rsid w:val="00D02608"/>
    <w:rsid w:val="00D06C76"/>
    <w:rsid w:val="00D11F03"/>
    <w:rsid w:val="00D31130"/>
    <w:rsid w:val="00D42A4B"/>
    <w:rsid w:val="00D500AD"/>
    <w:rsid w:val="00D629F9"/>
    <w:rsid w:val="00D66304"/>
    <w:rsid w:val="00D677F5"/>
    <w:rsid w:val="00D8765E"/>
    <w:rsid w:val="00DA0649"/>
    <w:rsid w:val="00DA2968"/>
    <w:rsid w:val="00DA4303"/>
    <w:rsid w:val="00DB2514"/>
    <w:rsid w:val="00DB67A4"/>
    <w:rsid w:val="00DC6077"/>
    <w:rsid w:val="00DC77E2"/>
    <w:rsid w:val="00DD2BC4"/>
    <w:rsid w:val="00E05736"/>
    <w:rsid w:val="00E12B63"/>
    <w:rsid w:val="00E16465"/>
    <w:rsid w:val="00E45E17"/>
    <w:rsid w:val="00E47CF4"/>
    <w:rsid w:val="00E64C1C"/>
    <w:rsid w:val="00E662AA"/>
    <w:rsid w:val="00E67DDE"/>
    <w:rsid w:val="00E744A9"/>
    <w:rsid w:val="00E751A4"/>
    <w:rsid w:val="00E769E8"/>
    <w:rsid w:val="00E80B36"/>
    <w:rsid w:val="00E9395C"/>
    <w:rsid w:val="00EA2124"/>
    <w:rsid w:val="00EC24BF"/>
    <w:rsid w:val="00EC4F8C"/>
    <w:rsid w:val="00ED7654"/>
    <w:rsid w:val="00EE750D"/>
    <w:rsid w:val="00F15CFF"/>
    <w:rsid w:val="00F171D0"/>
    <w:rsid w:val="00F31BC8"/>
    <w:rsid w:val="00F363B8"/>
    <w:rsid w:val="00F37401"/>
    <w:rsid w:val="00F44882"/>
    <w:rsid w:val="00F716E6"/>
    <w:rsid w:val="00F73CBE"/>
    <w:rsid w:val="00F74193"/>
    <w:rsid w:val="00F94DB0"/>
    <w:rsid w:val="00F97F2D"/>
    <w:rsid w:val="00FA48DF"/>
    <w:rsid w:val="00FB667E"/>
    <w:rsid w:val="00FE3B1E"/>
    <w:rsid w:val="00FE64DD"/>
    <w:rsid w:val="00FF6A71"/>
    <w:rsid w:val="420A34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uiPriority w:val="0"/>
    <w:pPr>
      <w:spacing w:before="93" w:beforeLines="30"/>
    </w:pPr>
    <w:rPr>
      <w:rFonts w:ascii="仿宋_GB2312" w:eastAsia="仿宋_GB2312"/>
      <w:sz w:val="30"/>
    </w:r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99"/>
    <w:pPr>
      <w:widowControl/>
      <w:spacing w:before="100" w:beforeAutospacing="1" w:after="100" w:afterAutospacing="1"/>
      <w:jc w:val="left"/>
    </w:pPr>
    <w:rPr>
      <w:rFonts w:ascii="宋体" w:hAnsi="宋体"/>
      <w:kern w:val="0"/>
      <w:sz w:val="24"/>
    </w:rPr>
  </w:style>
  <w:style w:type="character" w:styleId="9">
    <w:name w:val="page number"/>
    <w:basedOn w:val="8"/>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emf"/><Relationship Id="rId17" Type="http://schemas.openxmlformats.org/officeDocument/2006/relationships/oleObject" Target="embeddings/oleObject6.bin"/><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Info spid="_x0000_s1028"/>
    <customShpInfo spid="_x0000_s1029"/>
    <customShpInfo spid="_x0000_s1030"/>
    <customShpInfo spid="_x0000_s1031"/>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4</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2023-12-04T07:59:00Z</dcterms:created>
  <dc:creator>蔡安璐</dc:creator>
  <cp:lastModifiedBy>蔡安璐</cp:lastModifiedBy>
  <dcterms:modified xsi:type="dcterms:W3CDTF">2023-12-04T08:04:37Z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DD650F7FD5F6455FADC1D6ECBBAA7CA2_11</vt:lpwstr>
  </property>
</Properties>
</file>