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方正黑体_GBK" w:hAnsi="方正黑体_GBK" w:eastAsia="方正黑体_GBK" w:cs="方正黑体_GBK"/>
          <w:sz w:val="32"/>
          <w:szCs w:val="32"/>
          <w:lang w:val="en-US" w:eastAsia="zh-CN"/>
        </w:rPr>
      </w:pPr>
      <w:bookmarkStart w:id="0" w:name="_GoBack"/>
      <w:bookmarkEnd w:id="0"/>
      <w:r>
        <w:rPr>
          <w:rFonts w:hint="eastAsia" w:ascii="方正黑体_GBK" w:hAnsi="方正黑体_GBK" w:eastAsia="方正黑体_GBK" w:cs="方正黑体_GBK"/>
          <w:sz w:val="32"/>
          <w:szCs w:val="32"/>
          <w:lang w:val="en-US" w:eastAsia="zh-CN"/>
        </w:rPr>
        <w:t>A</w:t>
      </w:r>
    </w:p>
    <w:p>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公开</w:t>
      </w:r>
    </w:p>
    <w:p>
      <w:pPr>
        <w:rPr>
          <w:rFonts w:hint="eastAsia" w:ascii="宋体" w:hAnsi="宋体"/>
          <w:sz w:val="32"/>
          <w:szCs w:val="32"/>
        </w:rPr>
      </w:pPr>
      <w:r>
        <w:rPr>
          <w:rFonts w:hint="eastAsia" w:ascii="宋体" w:hAnsi="宋体"/>
          <w:sz w:val="32"/>
          <w:szCs w:val="32"/>
        </w:rPr>
        <w:pict>
          <v:group id="_x0000_s1026" o:spid="_x0000_s1026" o:spt="203" style="position:absolute;left:0pt;margin-top:23.6pt;height:39.7pt;width:443.35pt;mso-position-horizontal:center;z-index:251659264;mso-width-relative:page;mso-height-relative:page;" coordorigin="1520,3312" coordsize="8867,850">
            <o:lock v:ext="edit"/>
            <v:shape id="_x0000_s1027" o:spid="_x0000_s1027" o:spt="136" type="#_x0000_t136" style="position:absolute;left:1520;top:3312;height:850;width:8867;" fillcolor="#FF0000" filled="t" stroked="f" coordsize="21600,21600">
              <v:path/>
              <v:fill on="t" focussize="0,0"/>
              <v:stroke on="f"/>
              <v:imagedata o:title=""/>
              <o:lock v:ext="edit"/>
              <v:textpath on="t" fitshape="t" fitpath="t" trim="t" xscale="f" string="德宏            发展和改革委员会文件" style="font-family:方正小标宋简体;font-size:36pt;font-weight:bold;v-rotate-letters:f;v-same-letter-heights:f;v-text-align:justify;v-text-spacing:62260f;"/>
            </v:shape>
            <v:shape id="_x0000_s1028" o:spid="_x0000_s1028" o:spt="136" type="#_x0000_t136" style="position:absolute;left:2730;top:3389;height:773;width:1710;" fillcolor="#FF0000" filled="t" stroked="f" coordsize="21600,21600">
              <v:path/>
              <v:fill on="t" focussize="0,0"/>
              <v:stroke on="f"/>
              <v:imagedata o:title=""/>
              <o:lock v:ext="edit"/>
              <v:textpath on="t" fitshape="t" fitpath="t" trim="t" xscale="f" string="傣族景颇族&#10;自    治    州" style="font-family:方正小标宋简体;font-size:14pt;font-weight:bold;v-rotate-letters:f;v-same-letter-heights:f;v-text-align:center;"/>
            </v:shape>
          </v:group>
        </w:pict>
      </w:r>
    </w:p>
    <w:p>
      <w:pPr>
        <w:rPr>
          <w:rFonts w:hint="eastAsia" w:ascii="宋体" w:hAnsi="宋体"/>
          <w:b/>
          <w:color w:val="FF0000"/>
          <w:sz w:val="32"/>
          <w:szCs w:val="32"/>
        </w:rPr>
      </w:pPr>
    </w:p>
    <w:p>
      <w:pPr>
        <w:spacing w:line="680" w:lineRule="exact"/>
        <w:rPr>
          <w:rFonts w:hint="eastAsia" w:ascii="宋体" w:hAnsi="宋体"/>
          <w:b/>
          <w:color w:val="FF0000"/>
          <w:sz w:val="32"/>
          <w:szCs w:val="32"/>
        </w:rPr>
      </w:pPr>
    </w:p>
    <w:p>
      <w:pPr>
        <w:spacing w:line="680" w:lineRule="exact"/>
        <w:rPr>
          <w:rFonts w:hint="eastAsia" w:ascii="宋体" w:hAnsi="宋体"/>
          <w:b/>
          <w:color w:val="FF0000"/>
          <w:sz w:val="32"/>
          <w:szCs w:val="32"/>
        </w:rPr>
      </w:pPr>
    </w:p>
    <w:p>
      <w:pPr>
        <w:ind w:left="0" w:leftChars="0" w:firstLine="0" w:firstLineChars="0"/>
        <w:jc w:val="center"/>
        <w:rPr>
          <w:rFonts w:hint="eastAsia"/>
        </w:rPr>
      </w:pPr>
      <w:r>
        <w:rPr>
          <w:rFonts w:hint="eastAsia"/>
        </w:rPr>
        <w:t>德发改</w:t>
      </w:r>
      <w:r>
        <w:rPr>
          <w:rFonts w:hint="eastAsia"/>
          <w:lang w:val="en-US" w:eastAsia="zh-CN"/>
        </w:rPr>
        <w:t>复</w:t>
      </w:r>
      <w:r>
        <w:rPr>
          <w:rFonts w:hint="eastAsia"/>
        </w:rPr>
        <w:t>〔20</w:t>
      </w:r>
      <w:r>
        <w:rPr>
          <w:rFonts w:hint="eastAsia"/>
          <w:lang w:val="en-US" w:eastAsia="zh-CN"/>
        </w:rPr>
        <w:t>20</w:t>
      </w:r>
      <w:r>
        <w:rPr>
          <w:rFonts w:hint="eastAsia"/>
        </w:rPr>
        <w:t>〕</w:t>
      </w:r>
      <w:r>
        <w:rPr>
          <w:rFonts w:hint="eastAsia"/>
          <w:lang w:val="en-US" w:eastAsia="zh-CN"/>
        </w:rPr>
        <w:t>185</w:t>
      </w:r>
      <w:r>
        <w:rPr>
          <w:rFonts w:hint="eastAsia"/>
        </w:rPr>
        <w:t>号</w:t>
      </w:r>
    </w:p>
    <w:p>
      <w:pPr>
        <w:spacing w:line="560" w:lineRule="exact"/>
        <w:rPr>
          <w:rFonts w:hint="eastAsia"/>
          <w:b/>
          <w:color w:val="FF0000"/>
          <w:sz w:val="32"/>
          <w:szCs w:val="32"/>
        </w:rPr>
      </w:pPr>
      <w:r>
        <w:rPr>
          <w:rFonts w:hint="eastAsia" w:ascii="仿宋_GB2312" w:eastAsia="仿宋_GB2312"/>
          <w:sz w:val="32"/>
          <w:szCs w:val="32"/>
        </w:rPr>
        <w:pict>
          <v:shape id="_x0000_s1029" o:spid="_x0000_s1029" o:spt="136" type="#_x0000_t136" style="position:absolute;left:0pt;margin-top:5pt;height:2pt;width:453.55pt;mso-position-horizontal:center;z-index:251658240;mso-width-relative:page;mso-height-relative:page;" fillcolor="#FF0000" filled="t" stroked="f" coordsize="21600,21600">
            <v:path/>
            <v:fill on="t" focussize="0,0"/>
            <v:stroke on="f"/>
            <v:imagedata o:title=""/>
            <o:lock v:ext="edit"/>
            <v:textpath on="t" fitshape="t" fitpath="t" trim="t" xscale="f" string="━━━━━━━━━━━━━━━━━━━━━━━━━━━━" style="font-family:宋体;font-size:36pt;v-rotate-letters:f;v-same-letter-heights:f;v-text-align:center;"/>
          </v:shape>
        </w:pict>
      </w:r>
    </w:p>
    <w:p>
      <w:pPr>
        <w:spacing w:line="560" w:lineRule="exact"/>
        <w:rPr>
          <w:rFonts w:hint="eastAsia" w:ascii="仿宋_GB2312" w:eastAsia="仿宋_GB2312"/>
          <w:sz w:val="24"/>
        </w:rPr>
      </w:pPr>
    </w:p>
    <w:p>
      <w:pPr>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center"/>
        <w:textAlignment w:val="auto"/>
        <w:rPr>
          <w:rFonts w:hint="default" w:ascii="Times New Roman" w:hAnsi="Times New Roman" w:eastAsia="方正小标宋_GBK" w:cs="Times New Roman"/>
          <w:sz w:val="44"/>
          <w:szCs w:val="44"/>
          <w:lang w:eastAsia="zh-CN"/>
        </w:rPr>
      </w:pPr>
      <w:r>
        <w:rPr>
          <w:rFonts w:hint="eastAsia" w:ascii="方正小标宋_GBK" w:hAnsi="方正小标宋_GBK" w:eastAsia="方正小标宋_GBK" w:cs="方正小标宋_GBK"/>
          <w:sz w:val="44"/>
          <w:szCs w:val="44"/>
        </w:rPr>
        <w:t>德宏州发展和改革委员会</w:t>
      </w:r>
      <w:r>
        <w:rPr>
          <w:rFonts w:hint="eastAsia" w:ascii="方正小标宋_GBK" w:hAnsi="方正小标宋_GBK" w:eastAsia="方正小标宋_GBK" w:cs="方正小标宋_GBK"/>
          <w:sz w:val="44"/>
          <w:szCs w:val="44"/>
          <w:lang w:val="en-US" w:eastAsia="zh-CN"/>
        </w:rPr>
        <w:t>关于</w:t>
      </w:r>
      <w:r>
        <w:rPr>
          <w:rFonts w:hint="default" w:ascii="Times New Roman" w:hAnsi="Times New Roman" w:eastAsia="方正小标宋_GBK" w:cs="Times New Roman"/>
          <w:sz w:val="44"/>
          <w:szCs w:val="44"/>
          <w:lang w:eastAsia="zh-CN"/>
        </w:rPr>
        <w:t>政协</w:t>
      </w:r>
    </w:p>
    <w:p>
      <w:pPr>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德宏州</w:t>
      </w:r>
      <w:r>
        <w:rPr>
          <w:rFonts w:hint="default" w:ascii="Times New Roman" w:hAnsi="Times New Roman" w:eastAsia="方正小标宋_GBK" w:cs="Times New Roman"/>
          <w:sz w:val="44"/>
          <w:szCs w:val="44"/>
          <w:lang w:eastAsia="zh-CN"/>
        </w:rPr>
        <w:t>第</w:t>
      </w:r>
      <w:r>
        <w:rPr>
          <w:rFonts w:hint="default" w:ascii="Times New Roman" w:hAnsi="Times New Roman" w:eastAsia="方正小标宋_GBK" w:cs="Times New Roman"/>
          <w:sz w:val="44"/>
          <w:szCs w:val="44"/>
        </w:rPr>
        <w:t>十</w:t>
      </w:r>
      <w:r>
        <w:rPr>
          <w:rFonts w:hint="default" w:ascii="Times New Roman" w:hAnsi="Times New Roman" w:eastAsia="方正小标宋_GBK" w:cs="Times New Roman"/>
          <w:sz w:val="44"/>
          <w:szCs w:val="44"/>
          <w:lang w:eastAsia="zh-CN"/>
        </w:rPr>
        <w:t>二</w:t>
      </w:r>
      <w:r>
        <w:rPr>
          <w:rFonts w:hint="default" w:ascii="Times New Roman" w:hAnsi="Times New Roman" w:eastAsia="方正小标宋_GBK" w:cs="Times New Roman"/>
          <w:sz w:val="44"/>
          <w:szCs w:val="44"/>
        </w:rPr>
        <w:t>届</w:t>
      </w:r>
      <w:r>
        <w:rPr>
          <w:rFonts w:hint="default" w:ascii="Times New Roman" w:hAnsi="Times New Roman" w:eastAsia="方正小标宋_GBK" w:cs="Times New Roman"/>
          <w:sz w:val="44"/>
          <w:szCs w:val="44"/>
          <w:lang w:eastAsia="zh-CN"/>
        </w:rPr>
        <w:t>第三次</w:t>
      </w:r>
      <w:r>
        <w:rPr>
          <w:rFonts w:hint="default" w:ascii="Times New Roman" w:hAnsi="Times New Roman" w:eastAsia="方正小标宋_GBK" w:cs="Times New Roman"/>
          <w:sz w:val="44"/>
          <w:szCs w:val="44"/>
        </w:rPr>
        <w:t>会议</w:t>
      </w:r>
    </w:p>
    <w:p>
      <w:pPr>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第</w:t>
      </w:r>
      <w:r>
        <w:rPr>
          <w:rFonts w:hint="default" w:ascii="Times New Roman" w:hAnsi="Times New Roman" w:eastAsia="方正小标宋_GBK" w:cs="Times New Roman"/>
          <w:sz w:val="44"/>
          <w:szCs w:val="44"/>
          <w:lang w:val="en-US" w:eastAsia="zh-CN"/>
        </w:rPr>
        <w:t>152</w:t>
      </w:r>
      <w:r>
        <w:rPr>
          <w:rFonts w:hint="default" w:ascii="Times New Roman" w:hAnsi="Times New Roman" w:eastAsia="方正小标宋_GBK" w:cs="Times New Roman"/>
          <w:sz w:val="44"/>
          <w:szCs w:val="44"/>
        </w:rPr>
        <w:t>号</w:t>
      </w:r>
      <w:r>
        <w:rPr>
          <w:rFonts w:hint="default" w:ascii="Times New Roman" w:hAnsi="Times New Roman" w:eastAsia="方正小标宋_GBK" w:cs="Times New Roman"/>
          <w:sz w:val="44"/>
          <w:szCs w:val="44"/>
          <w:lang w:eastAsia="zh-CN"/>
        </w:rPr>
        <w:t>提案</w:t>
      </w:r>
      <w:r>
        <w:rPr>
          <w:rFonts w:hint="default" w:ascii="Times New Roman" w:hAnsi="Times New Roman" w:eastAsia="方正小标宋_GBK" w:cs="Times New Roman"/>
          <w:sz w:val="44"/>
          <w:szCs w:val="44"/>
        </w:rPr>
        <w:t>的答复</w:t>
      </w:r>
    </w:p>
    <w:p>
      <w:pPr>
        <w:snapToGrid w:val="0"/>
        <w:spacing w:line="600" w:lineRule="exact"/>
        <w:jc w:val="center"/>
        <w:rPr>
          <w:rFonts w:hint="default" w:ascii="Times New Roman" w:hAnsi="Times New Roman" w:eastAsia="仿宋_GB2312" w:cs="Times New Roman"/>
          <w:sz w:val="36"/>
          <w:szCs w:val="36"/>
        </w:rPr>
      </w:pPr>
    </w:p>
    <w:p>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黄永助委员</w:t>
      </w:r>
      <w:r>
        <w:rPr>
          <w:rFonts w:hint="default" w:ascii="Times New Roman" w:hAnsi="Times New Roman" w:eastAsia="方正仿宋_GBK" w:cs="Times New Roman"/>
          <w:sz w:val="32"/>
          <w:szCs w:val="32"/>
        </w:rPr>
        <w:t>：</w:t>
      </w:r>
    </w:p>
    <w:p>
      <w:pPr>
        <w:keepNext w:val="0"/>
        <w:keepLines w:val="0"/>
        <w:pageBreakBefore w:val="0"/>
        <w:widowControl w:val="0"/>
        <w:kinsoku/>
        <w:wordWrap/>
        <w:overflowPunct/>
        <w:topLinePunct w:val="0"/>
        <w:autoSpaceDE/>
        <w:autoSpaceDN/>
        <w:bidi w:val="0"/>
        <w:adjustRightInd/>
        <w:snapToGrid w:val="0"/>
        <w:spacing w:line="60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您</w:t>
      </w:r>
      <w:r>
        <w:rPr>
          <w:rFonts w:hint="default" w:ascii="Times New Roman" w:hAnsi="Times New Roman" w:eastAsia="方正仿宋_GBK" w:cs="Times New Roman"/>
          <w:sz w:val="32"/>
          <w:szCs w:val="32"/>
        </w:rPr>
        <w:t>提出的《关于</w:t>
      </w:r>
      <w:r>
        <w:rPr>
          <w:rFonts w:hint="default" w:ascii="Times New Roman" w:hAnsi="Times New Roman" w:eastAsia="方正仿宋_GBK" w:cs="Times New Roman"/>
          <w:sz w:val="32"/>
          <w:szCs w:val="32"/>
          <w:lang w:eastAsia="zh-CN"/>
        </w:rPr>
        <w:t>研究出台全州工业用电优惠政策</w:t>
      </w:r>
      <w:r>
        <w:rPr>
          <w:rFonts w:hint="default" w:ascii="Times New Roman" w:hAnsi="Times New Roman" w:eastAsia="方正仿宋_GBK" w:cs="Times New Roman"/>
          <w:sz w:val="32"/>
          <w:szCs w:val="32"/>
        </w:rPr>
        <w:t>》的</w:t>
      </w:r>
      <w:r>
        <w:rPr>
          <w:rFonts w:hint="default" w:ascii="Times New Roman" w:hAnsi="Times New Roman" w:eastAsia="方正仿宋_GBK" w:cs="Times New Roman"/>
          <w:sz w:val="32"/>
          <w:szCs w:val="32"/>
          <w:lang w:eastAsia="zh-CN"/>
        </w:rPr>
        <w:t>提案，</w:t>
      </w:r>
      <w:r>
        <w:rPr>
          <w:rFonts w:hint="default" w:ascii="Times New Roman" w:hAnsi="Times New Roman" w:eastAsia="方正仿宋_GBK" w:cs="Times New Roman"/>
          <w:sz w:val="32"/>
          <w:szCs w:val="32"/>
        </w:rPr>
        <w:t>已交我们研究办理，现答复如下：</w:t>
      </w:r>
    </w:p>
    <w:p>
      <w:pPr>
        <w:keepNext w:val="0"/>
        <w:keepLines w:val="0"/>
        <w:pageBreakBefore w:val="0"/>
        <w:widowControl w:val="0"/>
        <w:numPr>
          <w:ilvl w:val="0"/>
          <w:numId w:val="0"/>
        </w:numPr>
        <w:kinsoku/>
        <w:wordWrap/>
        <w:overflowPunct/>
        <w:topLinePunct w:val="0"/>
        <w:autoSpaceDE/>
        <w:autoSpaceDN/>
        <w:bidi w:val="0"/>
        <w:adjustRightInd/>
        <w:spacing w:line="600" w:lineRule="exact"/>
        <w:ind w:left="8" w:leftChars="0" w:firstLine="560" w:firstLineChars="175"/>
        <w:textAlignment w:val="auto"/>
        <w:rPr>
          <w:rFonts w:hint="default" w:ascii="Times New Roman" w:hAnsi="Times New Roman" w:eastAsia="方正仿宋_GBK" w:cs="Times New Roman"/>
          <w:sz w:val="32"/>
          <w:szCs w:val="32"/>
        </w:rPr>
      </w:pPr>
      <w:r>
        <w:rPr>
          <w:rFonts w:hint="eastAsia" w:ascii="方正黑体_GBK" w:hAnsi="方正黑体_GBK" w:eastAsia="方正黑体_GBK" w:cs="方正黑体_GBK"/>
          <w:sz w:val="32"/>
          <w:szCs w:val="32"/>
          <w:lang w:eastAsia="zh-CN"/>
        </w:rPr>
        <w:t>一、关于协调争取德宏列入国家增量配电网业务试点范围的建议问题</w:t>
      </w:r>
      <w:r>
        <w:rPr>
          <w:rFonts w:hint="default" w:ascii="Times New Roman" w:hAnsi="Times New Roman" w:eastAsia="方正仿宋_GBK" w:cs="Times New Roman"/>
          <w:sz w:val="32"/>
          <w:szCs w:val="32"/>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按照《云南省人民政府关于推动水电硅材加工一体化产业发展的实施意见》（云政发〔</w:t>
      </w:r>
      <w:r>
        <w:rPr>
          <w:rFonts w:hint="default" w:ascii="Times New Roman" w:hAnsi="Times New Roman" w:eastAsia="方正仿宋_GBK" w:cs="Times New Roman"/>
          <w:sz w:val="32"/>
          <w:szCs w:val="32"/>
          <w:lang w:val="en-US" w:eastAsia="zh-CN"/>
        </w:rPr>
        <w:t>2017</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78号</w:t>
      </w:r>
      <w:r>
        <w:rPr>
          <w:rFonts w:hint="default" w:ascii="Times New Roman" w:hAnsi="Times New Roman" w:eastAsia="方正仿宋_GBK" w:cs="Times New Roman"/>
          <w:sz w:val="32"/>
          <w:szCs w:val="32"/>
          <w:lang w:eastAsia="zh-CN"/>
        </w:rPr>
        <w:t>）明确的优化产业布局规划，德宏主要依托清洁水电资源优势重点发展工业硅和多晶硅产业。</w:t>
      </w:r>
      <w:r>
        <w:rPr>
          <w:rFonts w:hint="eastAsia" w:ascii="Times New Roman" w:hAnsi="Times New Roman" w:eastAsia="方正仿宋_GBK" w:cs="Times New Roman"/>
          <w:sz w:val="32"/>
          <w:szCs w:val="32"/>
          <w:lang w:val="en-US" w:eastAsia="zh-CN"/>
        </w:rPr>
        <w:t>2020年</w:t>
      </w:r>
      <w:r>
        <w:rPr>
          <w:rFonts w:hint="default" w:ascii="Times New Roman" w:hAnsi="Times New Roman" w:eastAsia="方正仿宋_GBK" w:cs="Times New Roman"/>
          <w:sz w:val="32"/>
          <w:szCs w:val="32"/>
          <w:lang w:eastAsia="zh-CN"/>
        </w:rPr>
        <w:t>针对德宏州工业硅生产用电问题，德宏州州人民政府专题研究和安排部署，德宏州发展改革委以（德发改价格〔</w:t>
      </w:r>
      <w:r>
        <w:rPr>
          <w:rFonts w:hint="default" w:ascii="Times New Roman" w:hAnsi="Times New Roman" w:eastAsia="方正仿宋_GBK" w:cs="Times New Roman"/>
          <w:sz w:val="32"/>
          <w:szCs w:val="32"/>
          <w:lang w:val="en-US" w:eastAsia="zh-CN"/>
        </w:rPr>
        <w:t>2020</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51号</w:t>
      </w:r>
      <w:r>
        <w:rPr>
          <w:rFonts w:hint="default" w:ascii="Times New Roman" w:hAnsi="Times New Roman" w:eastAsia="方正仿宋_GBK" w:cs="Times New Roman"/>
          <w:sz w:val="32"/>
          <w:szCs w:val="32"/>
          <w:lang w:eastAsia="zh-CN"/>
        </w:rPr>
        <w:t>）文件予以明确。根据《云南省发展和改革委员会关于增量配电网配电价格有关事项的通知》（云发改价格〔</w:t>
      </w:r>
      <w:r>
        <w:rPr>
          <w:rFonts w:hint="default" w:ascii="Times New Roman" w:hAnsi="Times New Roman" w:eastAsia="方正仿宋_GBK" w:cs="Times New Roman"/>
          <w:sz w:val="32"/>
          <w:szCs w:val="32"/>
          <w:lang w:val="en-US" w:eastAsia="zh-CN"/>
        </w:rPr>
        <w:t>2019</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706号</w:t>
      </w:r>
      <w:r>
        <w:rPr>
          <w:rFonts w:hint="default" w:ascii="Times New Roman" w:hAnsi="Times New Roman" w:eastAsia="方正仿宋_GBK" w:cs="Times New Roman"/>
          <w:sz w:val="32"/>
          <w:szCs w:val="32"/>
          <w:lang w:eastAsia="zh-CN"/>
        </w:rPr>
        <w:t>）文件精神，目前我州金属硅冶炼用电暂无新增电量配电服务工作。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二、关于大工业用电基本电价降低优惠的问题</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大工业用电指的是用于工业生产且受电变压器容量在</w:t>
      </w:r>
      <w:r>
        <w:rPr>
          <w:rFonts w:hint="default" w:ascii="Times New Roman" w:hAnsi="Times New Roman" w:eastAsia="方正仿宋_GBK" w:cs="Times New Roman"/>
          <w:sz w:val="32"/>
          <w:szCs w:val="32"/>
          <w:lang w:val="en-US" w:eastAsia="zh-CN"/>
        </w:rPr>
        <w:t>315千伏安及以上的用电。大工业用电类别执行两部制电价，即包括电度电价和基本电价两部分，其中，基本电价是指按用户用电容量或最大需量计算的电价。当前，云南电网执行的基本电价标准是国家批复的按用户用电变压器电容量计算的27元/千伏安·月或用户用电最大需量37元/千瓦·月执行。</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德宏州作为云南省电价体系相对独立的7个州市之一，按照《云南省定价目录（2018年版）》规定授权，德宏州人民政府可依法自主确定德宏地调电站的上网电价及销售电价。为有效解决德宏州丰水期窝电弃水的长期历史问题，德宏州扶持发展了金属硅冶炼行业，并在得到云南省发展改革委（物价局）的批复同意下，自20</w:t>
      </w:r>
      <w:r>
        <w:rPr>
          <w:rFonts w:hint="eastAsia" w:cs="Times New Roman"/>
          <w:sz w:val="32"/>
          <w:szCs w:val="32"/>
          <w:lang w:val="en-US" w:eastAsia="zh-CN"/>
        </w:rPr>
        <w:t>12</w:t>
      </w:r>
      <w:r>
        <w:rPr>
          <w:rFonts w:hint="default" w:ascii="Times New Roman" w:hAnsi="Times New Roman" w:eastAsia="方正仿宋_GBK" w:cs="Times New Roman"/>
          <w:sz w:val="32"/>
          <w:szCs w:val="32"/>
          <w:lang w:val="en-US" w:eastAsia="zh-CN"/>
        </w:rPr>
        <w:t>年以来先后实施了</w:t>
      </w:r>
      <w:r>
        <w:rPr>
          <w:rFonts w:hint="eastAsia" w:cs="Times New Roman"/>
          <w:sz w:val="32"/>
          <w:szCs w:val="32"/>
          <w:lang w:val="en-US" w:eastAsia="zh-CN"/>
        </w:rPr>
        <w:t>5</w:t>
      </w:r>
      <w:r>
        <w:rPr>
          <w:rFonts w:hint="default" w:ascii="Times New Roman" w:hAnsi="Times New Roman" w:eastAsia="方正仿宋_GBK" w:cs="Times New Roman"/>
          <w:sz w:val="32"/>
          <w:szCs w:val="32"/>
          <w:lang w:val="en-US" w:eastAsia="zh-CN"/>
        </w:rPr>
        <w:t>年硅电联动电价政策和近4年德宏州区域性大工业企业（金属硅）生产用电价格方案。在</w:t>
      </w:r>
      <w:r>
        <w:rPr>
          <w:rFonts w:hint="eastAsia" w:cs="Times New Roman"/>
          <w:sz w:val="32"/>
          <w:szCs w:val="32"/>
          <w:lang w:val="en-US" w:eastAsia="zh-CN"/>
        </w:rPr>
        <w:t>厉</w:t>
      </w:r>
      <w:r>
        <w:rPr>
          <w:rFonts w:hint="default" w:ascii="Times New Roman" w:hAnsi="Times New Roman" w:eastAsia="方正仿宋_GBK" w:cs="Times New Roman"/>
          <w:sz w:val="32"/>
          <w:szCs w:val="32"/>
          <w:lang w:val="en-US" w:eastAsia="zh-CN"/>
        </w:rPr>
        <w:t>年的金属硅生产用电价格上，均明确了基本电价政策</w:t>
      </w:r>
      <w:r>
        <w:rPr>
          <w:rFonts w:hint="eastAsia" w:cs="Times New Roman"/>
          <w:sz w:val="32"/>
          <w:szCs w:val="32"/>
          <w:lang w:val="en-US" w:eastAsia="zh-CN"/>
        </w:rPr>
        <w:t>，</w:t>
      </w:r>
      <w:r>
        <w:rPr>
          <w:rFonts w:hint="default" w:ascii="Times New Roman" w:hAnsi="Times New Roman" w:eastAsia="方正仿宋_GBK" w:cs="Times New Roman"/>
          <w:sz w:val="32"/>
          <w:szCs w:val="32"/>
          <w:lang w:val="en-US" w:eastAsia="zh-CN"/>
        </w:rPr>
        <w:t>即20</w:t>
      </w:r>
      <w:r>
        <w:rPr>
          <w:rFonts w:hint="eastAsia" w:cs="Times New Roman"/>
          <w:sz w:val="32"/>
          <w:szCs w:val="32"/>
          <w:lang w:val="en-US" w:eastAsia="zh-CN"/>
        </w:rPr>
        <w:t>12</w:t>
      </w:r>
      <w:r>
        <w:rPr>
          <w:rFonts w:hint="default" w:ascii="Times New Roman" w:hAnsi="Times New Roman" w:eastAsia="方正仿宋_GBK" w:cs="Times New Roman"/>
          <w:sz w:val="32"/>
          <w:szCs w:val="32"/>
          <w:lang w:val="en-US" w:eastAsia="zh-CN"/>
        </w:rPr>
        <w:t>年至201</w:t>
      </w:r>
      <w:r>
        <w:rPr>
          <w:rFonts w:hint="eastAsia" w:cs="Times New Roman"/>
          <w:sz w:val="32"/>
          <w:szCs w:val="32"/>
          <w:lang w:val="en-US" w:eastAsia="zh-CN"/>
        </w:rPr>
        <w:t>5</w:t>
      </w:r>
      <w:r>
        <w:rPr>
          <w:rFonts w:hint="default" w:ascii="Times New Roman" w:hAnsi="Times New Roman" w:eastAsia="方正仿宋_GBK" w:cs="Times New Roman"/>
          <w:sz w:val="32"/>
          <w:szCs w:val="32"/>
          <w:lang w:val="en-US" w:eastAsia="zh-CN"/>
        </w:rPr>
        <w:t>年执行10元/千伏安·月，2016年至今执行5元/千伏安·月。除了金属硅冶炼行业以外，其他大工业生产用电均同步执行云南电网大工业基本电价政策。</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三、关于对新增用电项目给予电价优惠问题</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建议中提到对装机负荷1万千伏安以上或年用电量超过3000万度的新增用电项目给予用电价格优惠，形成政策洼地效应，以电价政策杠杆吸引更多清洁载能产业落户德宏，支撑德宏经济发展。按照（云政发〔2017〕78号）文件的优化产业布局规划安排，德宏州主要依托清洁水电资源优势重点发展了工业硅产业，近两年来由于丰期不丰的问题，已出现地调负荷不能满足用电需求，在没有实现产业结构调整或德宏州区域性电力市场化与全省电力市场化交易有效衔接的前提下，难以</w:t>
      </w:r>
      <w:r>
        <w:rPr>
          <w:rFonts w:hint="eastAsia" w:ascii="Times New Roman" w:hAnsi="Times New Roman" w:eastAsia="方正仿宋_GBK" w:cs="Times New Roman"/>
          <w:sz w:val="32"/>
          <w:szCs w:val="32"/>
          <w:lang w:val="en-US" w:eastAsia="zh-CN"/>
        </w:rPr>
        <w:t>做到地调</w:t>
      </w:r>
      <w:r>
        <w:rPr>
          <w:rFonts w:hint="default" w:ascii="Times New Roman" w:hAnsi="Times New Roman" w:eastAsia="方正仿宋_GBK" w:cs="Times New Roman"/>
          <w:sz w:val="32"/>
          <w:szCs w:val="32"/>
          <w:lang w:val="en-US" w:eastAsia="zh-CN"/>
        </w:rPr>
        <w:t>电力负荷有效保障新增用电项目用电需求</w:t>
      </w:r>
      <w:r>
        <w:rPr>
          <w:rFonts w:hint="eastAsia" w:ascii="Times New Roman" w:hAnsi="Times New Roman" w:eastAsia="方正仿宋_GBK" w:cs="Times New Roman"/>
          <w:sz w:val="32"/>
          <w:szCs w:val="32"/>
          <w:lang w:val="en-US" w:eastAsia="zh-CN"/>
        </w:rPr>
        <w:t>，难以支撑落实解决新增清洁载能产业用电优惠政策</w:t>
      </w:r>
      <w:r>
        <w:rPr>
          <w:rFonts w:hint="default"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四、关于制定参加全省电力市场化交易金属硅企业降低基本电价问题</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当前，云南省电力市场化交易工作已较完善，参加电力市场化交易已成为当下广大用电企业用户实现降低企业生产</w:t>
      </w:r>
      <w:r>
        <w:rPr>
          <w:rFonts w:hint="eastAsia" w:ascii="Times New Roman" w:hAnsi="Times New Roman" w:eastAsia="方正仿宋_GBK" w:cs="Times New Roman"/>
          <w:sz w:val="32"/>
          <w:szCs w:val="32"/>
          <w:lang w:val="en-US" w:eastAsia="zh-CN"/>
        </w:rPr>
        <w:t>用电</w:t>
      </w:r>
      <w:r>
        <w:rPr>
          <w:rFonts w:hint="default" w:ascii="Times New Roman" w:hAnsi="Times New Roman" w:eastAsia="方正仿宋_GBK" w:cs="Times New Roman"/>
          <w:sz w:val="32"/>
          <w:szCs w:val="32"/>
          <w:lang w:val="en-US" w:eastAsia="zh-CN"/>
        </w:rPr>
        <w:t>用能成本，降低生产成本的主要渠道。云南电力市场化交易工作</w:t>
      </w:r>
      <w:r>
        <w:rPr>
          <w:rFonts w:hint="eastAsia" w:ascii="Times New Roman" w:hAnsi="Times New Roman" w:eastAsia="方正仿宋_GBK" w:cs="Times New Roman"/>
          <w:sz w:val="32"/>
          <w:szCs w:val="32"/>
          <w:lang w:val="en-US" w:eastAsia="zh-CN"/>
        </w:rPr>
        <w:t>有</w:t>
      </w:r>
      <w:r>
        <w:rPr>
          <w:rFonts w:hint="default" w:ascii="Times New Roman" w:hAnsi="Times New Roman" w:eastAsia="方正仿宋_GBK" w:cs="Times New Roman"/>
          <w:sz w:val="32"/>
          <w:szCs w:val="32"/>
          <w:lang w:val="en-US" w:eastAsia="zh-CN"/>
        </w:rPr>
        <w:t>一系列完整的工作制度和保障制度，</w:t>
      </w:r>
      <w:r>
        <w:rPr>
          <w:rFonts w:hint="eastAsia" w:ascii="Times New Roman" w:hAnsi="Times New Roman" w:eastAsia="方正仿宋_GBK" w:cs="Times New Roman"/>
          <w:sz w:val="32"/>
          <w:szCs w:val="32"/>
          <w:lang w:val="en-US" w:eastAsia="zh-CN"/>
        </w:rPr>
        <w:t>通过制定</w:t>
      </w:r>
      <w:r>
        <w:rPr>
          <w:rFonts w:hint="default" w:ascii="Times New Roman" w:hAnsi="Times New Roman" w:eastAsia="方正仿宋_GBK" w:cs="Times New Roman"/>
          <w:sz w:val="32"/>
          <w:szCs w:val="32"/>
          <w:lang w:val="en-US" w:eastAsia="zh-CN"/>
        </w:rPr>
        <w:t>规范和约束</w:t>
      </w:r>
      <w:r>
        <w:rPr>
          <w:rFonts w:hint="eastAsia" w:ascii="Times New Roman" w:hAnsi="Times New Roman" w:eastAsia="方正仿宋_GBK" w:cs="Times New Roman"/>
          <w:sz w:val="32"/>
          <w:szCs w:val="32"/>
          <w:lang w:val="en-US" w:eastAsia="zh-CN"/>
        </w:rPr>
        <w:t>各方</w:t>
      </w:r>
      <w:r>
        <w:rPr>
          <w:rFonts w:hint="default" w:ascii="Times New Roman" w:hAnsi="Times New Roman" w:eastAsia="方正仿宋_GBK" w:cs="Times New Roman"/>
          <w:sz w:val="32"/>
          <w:szCs w:val="32"/>
          <w:lang w:val="en-US" w:eastAsia="zh-CN"/>
        </w:rPr>
        <w:t>行为准则，参加电力市场化交易的双边除了</w:t>
      </w:r>
      <w:r>
        <w:rPr>
          <w:rFonts w:hint="eastAsia" w:ascii="Times New Roman" w:hAnsi="Times New Roman" w:eastAsia="方正仿宋_GBK" w:cs="Times New Roman"/>
          <w:sz w:val="32"/>
          <w:szCs w:val="32"/>
          <w:lang w:val="en-US" w:eastAsia="zh-CN"/>
        </w:rPr>
        <w:t>在</w:t>
      </w:r>
      <w:r>
        <w:rPr>
          <w:rFonts w:hint="default" w:ascii="Times New Roman" w:hAnsi="Times New Roman" w:eastAsia="方正仿宋_GBK" w:cs="Times New Roman"/>
          <w:sz w:val="32"/>
          <w:szCs w:val="32"/>
          <w:lang w:val="en-US" w:eastAsia="zh-CN"/>
        </w:rPr>
        <w:t>上网侧的双边交易电价由双边挂牌</w:t>
      </w:r>
      <w:r>
        <w:rPr>
          <w:rFonts w:hint="eastAsia" w:ascii="Times New Roman" w:hAnsi="Times New Roman" w:eastAsia="方正仿宋_GBK" w:cs="Times New Roman"/>
          <w:sz w:val="32"/>
          <w:szCs w:val="32"/>
          <w:lang w:val="en-US" w:eastAsia="zh-CN"/>
        </w:rPr>
        <w:t>、撮合</w:t>
      </w:r>
      <w:r>
        <w:rPr>
          <w:rFonts w:hint="default" w:ascii="Times New Roman" w:hAnsi="Times New Roman" w:eastAsia="方正仿宋_GBK" w:cs="Times New Roman"/>
          <w:sz w:val="32"/>
          <w:szCs w:val="32"/>
          <w:lang w:val="en-US" w:eastAsia="zh-CN"/>
        </w:rPr>
        <w:t>交易或协商</w:t>
      </w:r>
      <w:r>
        <w:rPr>
          <w:rFonts w:hint="eastAsia" w:ascii="Times New Roman" w:hAnsi="Times New Roman" w:eastAsia="方正仿宋_GBK" w:cs="Times New Roman"/>
          <w:sz w:val="32"/>
          <w:szCs w:val="32"/>
          <w:lang w:val="en-US" w:eastAsia="zh-CN"/>
        </w:rPr>
        <w:t>等形式</w:t>
      </w:r>
      <w:r>
        <w:rPr>
          <w:rFonts w:hint="default" w:ascii="Times New Roman" w:hAnsi="Times New Roman" w:eastAsia="方正仿宋_GBK" w:cs="Times New Roman"/>
          <w:sz w:val="32"/>
          <w:szCs w:val="32"/>
          <w:lang w:val="en-US" w:eastAsia="zh-CN"/>
        </w:rPr>
        <w:t>外，</w:t>
      </w:r>
      <w:r>
        <w:rPr>
          <w:rFonts w:hint="eastAsia" w:ascii="Times New Roman" w:hAnsi="Times New Roman" w:eastAsia="方正仿宋_GBK" w:cs="Times New Roman"/>
          <w:sz w:val="32"/>
          <w:szCs w:val="32"/>
          <w:lang w:val="en-US" w:eastAsia="zh-CN"/>
        </w:rPr>
        <w:t>售电侧的</w:t>
      </w:r>
      <w:r>
        <w:rPr>
          <w:rFonts w:hint="default" w:ascii="Times New Roman" w:hAnsi="Times New Roman" w:eastAsia="方正仿宋_GBK" w:cs="Times New Roman"/>
          <w:sz w:val="32"/>
          <w:szCs w:val="32"/>
          <w:lang w:val="en-US" w:eastAsia="zh-CN"/>
        </w:rPr>
        <w:t>其他电价构成均统一执行</w:t>
      </w:r>
      <w:r>
        <w:rPr>
          <w:rFonts w:hint="eastAsia" w:ascii="Times New Roman" w:hAnsi="Times New Roman" w:eastAsia="方正仿宋_GBK" w:cs="Times New Roman"/>
          <w:sz w:val="32"/>
          <w:szCs w:val="32"/>
          <w:lang w:val="en-US" w:eastAsia="zh-CN"/>
        </w:rPr>
        <w:t>国家或省</w:t>
      </w:r>
      <w:r>
        <w:rPr>
          <w:rFonts w:hint="default" w:ascii="Times New Roman" w:hAnsi="Times New Roman" w:eastAsia="方正仿宋_GBK" w:cs="Times New Roman"/>
          <w:sz w:val="32"/>
          <w:szCs w:val="32"/>
          <w:lang w:val="en-US" w:eastAsia="zh-CN"/>
        </w:rPr>
        <w:t>规定价格政策，违者将受到严厉处罚。</w:t>
      </w:r>
      <w:r>
        <w:rPr>
          <w:rFonts w:hint="eastAsia" w:ascii="Times New Roman" w:hAnsi="Times New Roman" w:eastAsia="方正仿宋_GBK" w:cs="Times New Roman"/>
          <w:sz w:val="32"/>
          <w:szCs w:val="32"/>
          <w:lang w:val="en-US" w:eastAsia="zh-CN"/>
        </w:rPr>
        <w:t>省级以下均</w:t>
      </w:r>
      <w:r>
        <w:rPr>
          <w:rFonts w:hint="default" w:ascii="Times New Roman" w:hAnsi="Times New Roman" w:eastAsia="方正仿宋_GBK" w:cs="Times New Roman"/>
          <w:sz w:val="32"/>
          <w:szCs w:val="32"/>
          <w:lang w:val="en-US" w:eastAsia="zh-CN"/>
        </w:rPr>
        <w:t>无权制定自愿参与全省电力市场化交易的金属硅冶炼企业全年参照执行5元//千伏安·月的基本电价政策。</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五、关于加快研究深化改革2020年硅冶炼用电政策问题</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每年研究制定出台金属硅用电政策，历年来都是州人民政府调控全州经济发展的一项重要手段，为落实好2020年德宏州金属硅冶炼企业生产用电政策，州人民政府于2020年2月25日召开专题会议，听取各县市人民政府及相关部门对州发展改革委拟定《2020年德宏州大工业企业生产用电价格方案》的意见，《方案》在修改完善后，经州人民政府批准，州发展改革委于2020年3月3日以（德发改价格〔2020〕51号）文件印发执行。文件中已具体明确了2020年德宏州金属硅冶炼企业的丰水期和枯水期生产用电价格政策。</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六、关于规范大数据用电问题</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关于规范全州大数据用电问题，2020年5月7日州人民政府召开专题会议研究，并形成了《全州大数据项目清理规范工作专题会议纪要》（第16期），决定对已建成或在建的大数据进行严格清理规范，明确了除了已获得州人民政府审批同意的梁河骏逸科技有限公司、梁河德贤能源有限公司（原梁河三晟云计算科技有限公司）、盈江县晟连网络科技有限公司以外，其他未获得州人民政府审批同意已建成的57个和在建的7个大数据项目限期拆除。对已获得州人民政府审批同意并通过供电部门电力报装的三家大数据项目用电价格严格执行（德发改价格〔2020〕51号）文件；对电力输送通道受阻地区，按规范审批程序获州政府审批同意的大数据项目，具体生产用电价格由州人民政府另行研究制定明确。</w:t>
      </w:r>
    </w:p>
    <w:p>
      <w:pPr>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eastAsia="zh-CN"/>
        </w:rPr>
        <w:t>七</w:t>
      </w:r>
      <w:r>
        <w:rPr>
          <w:rFonts w:hint="eastAsia" w:ascii="方正黑体_GBK" w:hAnsi="方正黑体_GBK" w:eastAsia="方正黑体_GBK" w:cs="方正黑体_GBK"/>
          <w:sz w:val="32"/>
          <w:szCs w:val="32"/>
        </w:rPr>
        <w:t>、下一步工作打算</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随着深化电力体制改革工作的</w:t>
      </w:r>
      <w:r>
        <w:rPr>
          <w:rFonts w:hint="eastAsia" w:ascii="Times New Roman" w:hAnsi="Times New Roman" w:eastAsia="方正仿宋_GBK" w:cs="Times New Roman"/>
          <w:sz w:val="32"/>
          <w:szCs w:val="32"/>
          <w:lang w:eastAsia="zh-CN"/>
        </w:rPr>
        <w:t>深入</w:t>
      </w:r>
      <w:r>
        <w:rPr>
          <w:rFonts w:hint="default" w:ascii="Times New Roman" w:hAnsi="Times New Roman" w:eastAsia="方正仿宋_GBK" w:cs="Times New Roman"/>
          <w:sz w:val="32"/>
          <w:szCs w:val="32"/>
          <w:lang w:eastAsia="zh-CN"/>
        </w:rPr>
        <w:t>推进，我州将</w:t>
      </w:r>
      <w:r>
        <w:rPr>
          <w:rFonts w:hint="default" w:ascii="Times New Roman" w:hAnsi="Times New Roman" w:eastAsia="方正仿宋_GBK" w:cs="Times New Roman"/>
          <w:sz w:val="32"/>
          <w:szCs w:val="32"/>
        </w:rPr>
        <w:t>继续按照“管住中间、放开两头”的总体思路，积极探索建立即符合全省电力市场化交易规则又兼顾地方小水电特点的德宏州区域性电价形成机制，</w:t>
      </w:r>
      <w:r>
        <w:rPr>
          <w:rFonts w:hint="default" w:ascii="Times New Roman" w:hAnsi="Times New Roman" w:eastAsia="方正仿宋_GBK" w:cs="Times New Roman"/>
          <w:sz w:val="32"/>
          <w:szCs w:val="32"/>
          <w:lang w:eastAsia="zh-CN"/>
        </w:rPr>
        <w:t>尽快拿出</w:t>
      </w:r>
      <w:r>
        <w:rPr>
          <w:rFonts w:hint="eastAsia" w:ascii="Times New Roman" w:hAnsi="Times New Roman" w:eastAsia="方正仿宋_GBK" w:cs="Times New Roman"/>
          <w:sz w:val="32"/>
          <w:szCs w:val="32"/>
          <w:lang w:eastAsia="zh-CN"/>
        </w:rPr>
        <w:t>符合德宏州情的“</w:t>
      </w:r>
      <w:r>
        <w:rPr>
          <w:rFonts w:hint="default" w:ascii="Times New Roman" w:hAnsi="Times New Roman" w:eastAsia="方正仿宋_GBK" w:cs="Times New Roman"/>
          <w:sz w:val="32"/>
          <w:szCs w:val="32"/>
          <w:lang w:eastAsia="zh-CN"/>
        </w:rPr>
        <w:t>德宏州地区电力市场化交易方案</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，促进当地水电资源与区域经济发展的有机融合</w:t>
      </w:r>
      <w:r>
        <w:rPr>
          <w:rFonts w:hint="default" w:ascii="Times New Roman" w:hAnsi="Times New Roman" w:eastAsia="方正仿宋_GBK" w:cs="Times New Roman"/>
          <w:sz w:val="32"/>
          <w:szCs w:val="32"/>
          <w:lang w:eastAsia="zh-CN"/>
        </w:rPr>
        <w:t>，保障和促进德宏州经济社会健康稳步发展</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此外，我们将</w:t>
      </w:r>
      <w:r>
        <w:rPr>
          <w:rFonts w:hint="default" w:ascii="Times New Roman" w:hAnsi="Times New Roman" w:eastAsia="方正仿宋_GBK" w:cs="Times New Roman"/>
          <w:sz w:val="32"/>
          <w:szCs w:val="32"/>
        </w:rPr>
        <w:t>认真贯彻国家和省的电力价格政策，加强价格管理与监督工作，不断疏导电力价格改革工作出现的各种问题，进一步规范电力价格管理工作。</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方正仿宋_GBK" w:cs="Times New Roman"/>
          <w:sz w:val="32"/>
          <w:szCs w:val="32"/>
        </w:rPr>
      </w:pPr>
      <w:r>
        <w:rPr>
          <w:rFonts w:hint="eastAsia" w:cs="Times New Roman"/>
          <w:sz w:val="32"/>
          <w:szCs w:val="32"/>
          <w:lang w:val="en-US" w:eastAsia="zh-CN"/>
        </w:rPr>
        <w:t>感谢</w:t>
      </w:r>
      <w:r>
        <w:rPr>
          <w:rFonts w:hint="default" w:ascii="Times New Roman" w:hAnsi="Times New Roman" w:eastAsia="方正仿宋_GBK" w:cs="Times New Roman"/>
          <w:sz w:val="32"/>
          <w:szCs w:val="32"/>
          <w:lang w:eastAsia="zh-CN"/>
        </w:rPr>
        <w:t>您</w:t>
      </w:r>
      <w:r>
        <w:rPr>
          <w:rFonts w:hint="eastAsia" w:cs="Times New Roman"/>
          <w:sz w:val="32"/>
          <w:szCs w:val="32"/>
          <w:lang w:val="en-US" w:eastAsia="zh-CN"/>
        </w:rPr>
        <w:t>对我州物价工作</w:t>
      </w:r>
      <w:r>
        <w:rPr>
          <w:rFonts w:hint="default" w:ascii="Times New Roman" w:hAnsi="Times New Roman" w:eastAsia="方正仿宋_GBK" w:cs="Times New Roman"/>
          <w:sz w:val="32"/>
          <w:szCs w:val="32"/>
        </w:rPr>
        <w:t>一如既往的支持</w:t>
      </w:r>
      <w:r>
        <w:rPr>
          <w:rFonts w:hint="eastAsia" w:cs="Times New Roman"/>
          <w:sz w:val="32"/>
          <w:szCs w:val="32"/>
          <w:lang w:val="en-US" w:eastAsia="zh-CN"/>
        </w:rPr>
        <w:t>和</w:t>
      </w:r>
      <w:r>
        <w:rPr>
          <w:rFonts w:hint="default" w:ascii="Times New Roman" w:hAnsi="Times New Roman" w:eastAsia="方正仿宋_GBK" w:cs="Times New Roman"/>
          <w:sz w:val="32"/>
          <w:szCs w:val="32"/>
        </w:rPr>
        <w:t>关心。</w:t>
      </w:r>
    </w:p>
    <w:p>
      <w:pPr>
        <w:keepNext w:val="0"/>
        <w:keepLines w:val="0"/>
        <w:pageBreakBefore w:val="0"/>
        <w:widowControl w:val="0"/>
        <w:kinsoku/>
        <w:wordWrap/>
        <w:overflowPunct/>
        <w:topLinePunct w:val="0"/>
        <w:autoSpaceDE/>
        <w:autoSpaceDN/>
        <w:bidi w:val="0"/>
        <w:adjustRightInd/>
        <w:snapToGrid w:val="0"/>
        <w:spacing w:line="600" w:lineRule="exact"/>
        <w:ind w:firstLine="803" w:firstLineChars="250"/>
        <w:textAlignment w:val="auto"/>
        <w:rPr>
          <w:rFonts w:hint="default" w:ascii="Times New Roman" w:hAnsi="Times New Roman" w:eastAsia="方正仿宋_GBK" w:cs="Times New Roman"/>
          <w:b/>
          <w:sz w:val="32"/>
          <w:szCs w:val="32"/>
        </w:rPr>
      </w:pPr>
    </w:p>
    <w:p>
      <w:pPr>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sz w:val="32"/>
          <w:szCs w:val="32"/>
        </w:rPr>
        <w:t>附件：</w:t>
      </w:r>
      <w:r>
        <w:rPr>
          <w:rFonts w:hint="default" w:ascii="Times New Roman" w:hAnsi="Times New Roman" w:eastAsia="方正仿宋_GBK" w:cs="Times New Roman"/>
          <w:sz w:val="32"/>
          <w:szCs w:val="32"/>
        </w:rPr>
        <w:t>1.</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德宏州发展和改革委员会关于20</w:t>
      </w:r>
      <w:r>
        <w:rPr>
          <w:rFonts w:hint="default" w:ascii="Times New Roman" w:hAnsi="Times New Roman" w:eastAsia="方正仿宋_GBK" w:cs="Times New Roman"/>
          <w:sz w:val="32"/>
          <w:szCs w:val="32"/>
          <w:lang w:val="en-US" w:eastAsia="zh-CN"/>
        </w:rPr>
        <w:t>20</w:t>
      </w:r>
      <w:r>
        <w:rPr>
          <w:rFonts w:hint="default" w:ascii="Times New Roman" w:hAnsi="Times New Roman" w:eastAsia="方正仿宋_GBK" w:cs="Times New Roman"/>
          <w:sz w:val="32"/>
          <w:szCs w:val="32"/>
        </w:rPr>
        <w:t>年德宏州</w:t>
      </w:r>
    </w:p>
    <w:p>
      <w:pPr>
        <w:keepNext w:val="0"/>
        <w:keepLines w:val="0"/>
        <w:pageBreakBefore w:val="0"/>
        <w:widowControl w:val="0"/>
        <w:kinsoku/>
        <w:wordWrap/>
        <w:overflowPunct/>
        <w:topLinePunct w:val="0"/>
        <w:autoSpaceDE/>
        <w:autoSpaceDN/>
        <w:bidi w:val="0"/>
        <w:adjustRightInd/>
        <w:snapToGrid w:val="0"/>
        <w:spacing w:line="600" w:lineRule="exact"/>
        <w:ind w:firstLine="2000" w:firstLineChars="625"/>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大工业生产用电电价相关问题的通知</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1600" w:firstLineChars="500"/>
        <w:textAlignment w:val="auto"/>
        <w:rPr>
          <w:rFonts w:hint="default" w:ascii="Times New Roman" w:hAnsi="Times New Roman" w:eastAsia="方正仿宋_GBK" w:cs="Times New Roman"/>
          <w:sz w:val="32"/>
          <w:szCs w:val="32"/>
          <w:lang w:val="en-US" w:eastAsia="zh-CN"/>
        </w:rPr>
      </w:pPr>
      <w:r>
        <w:rPr>
          <w:rFonts w:hint="eastAsia" w:cs="Times New Roman"/>
          <w:sz w:val="32"/>
          <w:szCs w:val="32"/>
          <w:lang w:val="en-US" w:eastAsia="zh-CN"/>
        </w:rPr>
        <w:t xml:space="preserve">2. </w:t>
      </w:r>
      <w:r>
        <w:rPr>
          <w:rFonts w:hint="default" w:ascii="Times New Roman" w:hAnsi="Times New Roman" w:eastAsia="方正仿宋_GBK" w:cs="Times New Roman"/>
          <w:sz w:val="32"/>
          <w:szCs w:val="32"/>
          <w:lang w:val="en-US" w:eastAsia="zh-CN"/>
        </w:rPr>
        <w:t>全州大数据项目清理规范工作专题会议纪要</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方正仿宋_GBK" w:cs="Times New Roman"/>
          <w:sz w:val="32"/>
          <w:szCs w:val="32"/>
        </w:rPr>
      </w:pPr>
      <w:r>
        <w:rPr>
          <w:sz w:val="32"/>
        </w:rPr>
        <mc:AlternateContent>
          <mc:Choice Requires="wps">
            <w:drawing>
              <wp:anchor distT="0" distB="0" distL="114300" distR="114300" simplePos="0" relativeHeight="2516848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9" name="KGD_5ED8C094$01$29$00013" descr="iGVQrQMD1QD1ROeBUiHHfjOfIKR87HY7BPMcNpq7UJRB5LwAPvnnKuAp6zaCbOhCdNQV3/R4V59JYJEHNRxEpwLTs1Ck+JFkYrlg+ODJlWxUvXDyqG6woEWxEvf/7eZtOK1F8EUD8EONvdqs3+w9HAlEHPBmg0s9Pofk4qNbJ9At0KWoYKX+KKpW555S4AZlp3YNdRWulMO8eMIH7DNlyjx+xNR7t2QjasH7rr5AtJyF6VRRWiNepjumAgSW71J3DsJtZP6B97Q3YbX0rGC0FAkOYvSZ3K2G+hS3EJuIT7z80dgtsSSkV01W3Q8tFP9rEVV1eYaaWXWrpWa3ak/GtNohd5eZGUlSAC8VAerpJsjyQ4APbHT/X7iocdlcYVwJnynN1TSJwoXc8yvCPmALDz1Yk+YzTzyPICte4RRTIXZmEIg4qQ7+qKU44EyYwSo0/TRt0mNPqcYvr/fpyGPjH/f+LHWm43JB1GWSVwltFa1gIyn+o6usvVyFG9BjcYg4NkbyYtW40ISoaS2lOPlDntxik/HYU6EqyGHxI5hRFk1FX8bd3xGheylpodR8GPA9o1/Cv3ypX4YzJa9MArPb9vG+TqFt1fVFKXaHRV6jaK2ymybKevKizxctopanM0A+EeApSSqaVZJFwKjsLzXPAfN7ERuyj/7DnDH1c2NRmGGGbEInVmhkK1yFdnYWDpFuVmYTIFRAW7yaBz04L3SrNrp98d5ahcH0GHKyeqoffyTl+BXE4q7QldwhSbfGIVktaAuHg9MNWga1NcuzRfaXNsO967drDXQ/aIKEqk7pgJQj3mv1sxNOz+m1U/X3aDuB+HThcKTo1SF0voxuR4ExbDRLQoy5u2tUMWwg0aIILxlD6aDmCNHDY52ViG0eov7vJSi526yOHPhv6b+0DRFUe/MAWviBaLxb3ATHj8nf8MC4J2cNcg8L1ki1Eeto5rBqWCIYjBW/aCWwF3g7QC8bdEOM3gSzoNazG7YAtNNzMScH+XUVmPyytPzH4odL8Vb0dnzOr3uasdqaPhk8kwj6Rg7jNkceArSxL1Vu/BKN2+ydD07Qywlk5XVy/tZyuuKNG5kNLwCxbsPvwujHzibk2Z5dUE+JgptcthKl2VFssO9IkTumbZ2fSzk/BpeP0pgmAgfIWv+Y5NP08Iux6fr6dGSEZkDq1oat/ruAGNW7JM5iig0/F6wae8BQPtAYL3xU8MhwenR6gHJZ6r4KXpDBtPt51TMtI8Ye7J9k/KBGswi66rsOUHbvHrpZB4t8xbHuhPbh/ktlWC0XUHsg4p0jyE1IvfJsfXPf3TuKezX6YUr4aPT4YgGraDtBaQZ5faPFwmT59kj2uV2Gn7kWo+kuEXF1GN2MO2vttaLehbI8ZsnyOD7Ak1mV3ZE8uALMXuI3kkPsbv1rcxQnDkv+NaR9N7DMTK0Xq3zlTV04j+lXJ/a2T9Bcj7A2og3J7GFPaMReQMnkGMF2ucF6Ju/vR9SPwH0luXKVdy4e9oYTIKfw3/lRT4Ez14/ETg+3OhoavPRuhy9K165Tl0yhYDSPtquoSfhYEl2KJsSI0IxA8vVPMW7Bnj7a/buHUTGPLTggkOQMMP3JRlu0tByYEt2tqXLvK6iZtHL2PbmkQRNDyuE8GgN8s2RQCsCRKFYydjrOobgvodY0MxbcLfTpLvyiczuWwaJjK1W0KmhjbxhNDi2QGI93S4P2K+b3wOrhGrz6a441rz3YH5SqKnGVUiXo6juzsnvGOFnCxOLIPuF8V7wp/bJfbWiwHqcxdwHIpWzGB28cIGL2GD4x7C4UdXa2+NCXYM6Gw5V6LZkFisWZWGXdUnMu36C/vZnTmSD5xk0="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D8C094$01$29$00013" o:spid="_x0000_s1026" o:spt="1" alt="iGVQrQMD1QD1ROeBUiHHfjOfIKR87HY7BPMcNpq7UJRB5LwAPvnnKuAp6zaCbOhCdNQV3/R4V59JYJEHNRxEpwLTs1Ck+JFkYrlg+ODJlWxUvXDyqG6woEWxEvf/7eZtOK1F8EUD8EONvdqs3+w9HAlEHPBmg0s9Pofk4qNbJ9At0KWoYKX+KKpW555S4AZlp3YNdRWulMO8eMIH7DNlyjx+xNR7t2QjasH7rr5AtJyF6VRRWiNepjumAgSW71J3DsJtZP6B97Q3YbX0rGC0FAkOYvSZ3K2G+hS3EJuIT7z80dgtsSSkV01W3Q8tFP9rEVV1eYaaWXWrpWa3ak/GtNohd5eZGUlSAC8VAerpJsjyQ4APbHT/X7iocdlcYVwJnynN1TSJwoXc8yvCPmALDz1Yk+YzTzyPICte4RRTIXZmEIg4qQ7+qKU44EyYwSo0/TRt0mNPqcYvr/fpyGPjH/f+LHWm43JB1GWSVwltFa1gIyn+o6usvVyFG9BjcYg4NkbyYtW40ISoaS2lOPlDntxik/HYU6EqyGHxI5hRFk1FX8bd3xGheylpodR8GPA9o1/Cv3ypX4YzJa9MArPb9vG+TqFt1fVFKXaHRV6jaK2ymybKevKizxctopanM0A+EeApSSqaVZJFwKjsLzXPAfN7ERuyj/7DnDH1c2NRmGGGbEInVmhkK1yFdnYWDpFuVmYTIFRAW7yaBz04L3SrNrp98d5ahcH0GHKyeqoffyTl+BXE4q7QldwhSbfGIVktaAuHg9MNWga1NcuzRfaXNsO967drDXQ/aIKEqk7pgJQj3mv1sxNOz+m1U/X3aDuB+HThcKTo1SF0voxuR4ExbDRLQoy5u2tUMWwg0aIILxlD6aDmCNHDY52ViG0eov7vJSi526yOHPhv6b+0DRFUe/MAWviBaLxb3ATHj8nf8MC4J2cNcg8L1ki1Eeto5rBqWCIYjBW/aCWwF3g7QC8bdEOM3gSzoNazG7YAtNNzMScH+XUVmPyytPzH4odL8Vb0dnzOr3uasdqaPhk8kwj6Rg7jNkceArSxL1Vu/BKN2+ydD07Qywlk5XVy/tZyuuKNG5kNLwCxbsPvwujHzibk2Z5dUE+JgptcthKl2VFssO9IkTumbZ2fSzk/BpeP0pgmAgfIWv+Y5NP08Iux6fr6dGSEZkDq1oat/ruAGNW7JM5iig0/F6wae8BQPtAYL3xU8MhwenR6gHJZ6r4KXpDBtPt51TMtI8Ye7J9k/KBGswi66rsOUHbvHrpZB4t8xbHuhPbh/ktlWC0XUHsg4p0jyE1IvfJsfXPf3TuKezX6YUr4aPT4YgGraDtBaQZ5faPFwmT59kj2uV2Gn7kWo+kuEXF1GN2MO2vttaLehbI8ZsnyOD7Ak1mV3ZE8uALMXuI3kkPsbv1rcxQnDkv+NaR9N7DMTK0Xq3zlTV04j+lXJ/a2T9Bcj7A2og3J7GFPaMReQMnkGMF2ucF6Ju/vR9SPwH0luXKVdy4e9oYTIKfw3/lRT4Ez14/ETg+3OhoavPRuhy9K165Tl0yhYDSPtquoSfhYEl2KJsSI0IxA8vVPMW7Bnj7a/buHUTGPLTggkOQMMP3JRlu0tByYEt2tqXLvK6iZtHL2PbmkQRNDyuE8GgN8s2RQCsCRKFYydjrOobgvodY0MxbcLfTpLvyiczuWwaJjK1W0KmhjbxhNDi2QGI93S4P2K+b3wOrhGrz6a441rz3YH5SqKnGVUiXo6juzsnvGOFnCxOLIPuF8V7wp/bJfbWiwHqcxdwHIpWzGB28cIGL2GD4x7C4UdXa2+NCXYM6Gw5V6LZkFisWZWGXdUnMu36C/vZnTmSD5xk0=" style="position:absolute;left:0pt;margin-left:-86.55pt;margin-top:-94.9pt;height:5pt;width:5pt;visibility:hidden;z-index:2516848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aF1ckQIAAAlDAAADgAAAGRycy9lMm9Eb2MueG1s&#10;rZZJs6pYEoD3HdH/wTBqZ3QxD76o+ypQZhQRlMFNx2FGRuEw+esLvbeqXnX1qqM3x0wyyVHg++XX&#10;qSxWQ9R2WV19rLGf0fUqqoI6zKrkY329iP9i16sOgioERV1FH+s56ta/fv/nP34Zm28RXqd1EUbt&#10;aglSdd/G5mOdQth8Q5AuSKMSdD/XTVQtxrhuSwAXtU2QsAXjEr0sEBxFaWSs27Bp6yDquuUq/2lc&#10;f3/Hj+MogKc47iK4Kj7WS23wfbbv03+dyPdfwLekBU2aBV9lgP+hihJk1ZL0j1A8gGDVt9nfQpVZ&#10;0NZdHcOfg7pE6jjOgujdw9INhv5HN1YKmujdyzKcrvljTN3/L2ygD0a7ysJld9v1qgLlsiNN4v9N&#10;CTy7R7fkTyj2E779CUVRjFivwqgLluFlkn1uz0ceO/OYeYp210yW4/spVjSTZWSP2RnHQG8ezFU1&#10;d9Rh5IyhqrSea+gn2PundB/qZ5tATNKmtqqnCrJuTkIzHi4dts83qph7bZFsTrxaONN1cPn5IdFj&#10;LTiTMMQIE93gScNEVrjyrHDSh/DREZtxK3OFIBu7MkG7rVHHOfnQfXXLQVRzak9zN5rWOBRFWSR3&#10;KxrC00PT6YvjiY2OiszwejHfp82kmwzEz3fQyUzbUhxUZ5G2TdPJ9Ki59yWXWA6DqQTfqfBm0Lst&#10;cyY830VbaY+KXH7yButGaLi0SS1CUHvlwjxZNExgZ1m5jWIOcWahaGxbwbaxyAPAcZ22cQABckSC&#10;ep2GVHSTroXF7Vmbi9pG7e7zmeQMX74gLpPVQVgEnj2q1Vzp2MVSx9oN2HnYGyV34J+Yl2+85+U5&#10;G8oeRqRpXhT3VgpKQj7OzOahXUlSmL3RqlHkYkK01I1H4A0tEjezZNxlJN4cZKckCXWHSY5ljwUU&#10;AZYoc7Wp6b4b7FmUtrt74CWknvuzBx0SVawaWHhxMgq+glOWI7J3pYXHLMmTQqWmmGOiy/ohMUlp&#10;NBdNHZqsZHDbGkP2AzE3Luk9VbA9cq3hbwdpc3mIEIttUXOBbNr0HWj4XM6+Fg1a9pwCWDegOqLc&#10;Roi4xrIewL6p4qjdu8PTNbhYZwSzn+8Iw1e8jAW4bpaSJPmCUtllmmvYLIaV5/CN2Nuld1FEk3OY&#10;GeyeKHkgrFZvmy0bUiANZFSStTl6LA/nfCk2O1cgH8y5CMfU8mNJsXMIuF5OtkfdSQCmB/3TjIGr&#10;d6ctzYQt754RoGjCI2eaRD3fiXLAukk/PTcldkVcAvD9biNf0kC71JglokM99SYpTD5vHs71TPU4&#10;vB6dMUGBohymgqcBX+51mfco3M4kNKoHZlCtjMLp+SQb6UD7G5Q3xWuEHDlnyHbgMPkEd5HvbBWz&#10;xz2p4oEeJOwByzNMiGBNtbuHs1e8+85BwN4ZRSJhzvtlScLpSCTWs9bBU2I8Dur682gF8sa92qUx&#10;z9B4ymQdHljbR8PqeWqJHnThAxhpzubjnTYT5q7nQcS11nTA7B7ZaTq+mUMeZc7zWOSUa88IvM19&#10;r+kSleuHcT/5nTGM/V1+Zn6O36jwKmzUpIEBTLUCt8VuGamSX/rSv+Gx9cyRXRMZaJMsz2GsOMPG&#10;o3QDZZV+ouOWDiVLuOX8A6sBRNqek3SHUY9UliUoItIjiNjd2YCcdyCmK3tMx6gy6URWb3RLam7D&#10;76ABKexyhArrRYy6zRFtJ3VjRtNtd7rK/iC3zW1HQnby5T41/BTJYeHsUfcqdwnZoPdZwJQhVrvY&#10;NWLi0mvR06W9a0sC40J6idQCHu7A+UbFwBDH8kJt8zve27hUMblTb/JecEVM0vHjCR8gBIco9RX2&#10;1lXziWe4HCtt4iawPXc4ur1C5LnR+QPWBtO54vNhowNzqzP88aKh7oN4FhcbJe+bwlURgF+2u+DO&#10;cHidECojiQY4mtH5WOXSUcT7QKTVHhnMrWWMMlr0rmaHMxlt6+X50OKRQArzQgpPjESES7IhTmkN&#10;BsPs03mrYTR1KdA59XjLgI++tuLUEwpcUztLQZWJYwfbODrMrrozAPF7+XqRjMMlSfLT+Xg0CNUs&#10;ehTuZk+AOHy4h0GjsxuUD7jhl/nZ1Pm5F1gp0dkON8/7bm9qojeH9/ZU+8lQhx56nPzgEF+awzBn&#10;wbN3RqDeNcxBtTK9+1Oq8xl+lpQtYZEGrm18Yjy1qdQ+aUCSWPskPJmyHlol2dfMrel7/+yqQTqJ&#10;1X46HRSjF1mbGRvEV2PfyUb5EUzhKCuN85R2OBso0gGXeHJi9uQ1dAG+0feud6SlkbLpwy0Xs865&#10;OZIbXqtjT9B7ZLhVl9LiqSlHP9arNAvD6AVLL/gYm+7b8g22GqP90rpFfJHEFLfl63d5Da2mN7DM&#10;fwBLNMFVsFykCQpdqCZYLJ/iEgP589am7aAU1eXqJXys24WG3pAChkMHP11/d3ll6uoiC8WsKN5K&#10;m/j7ol0NYCEnarfd8dSr3iX6X9yKajUureDMuw6wEFxcALiUVDYLU3RVsl6BIlm6DWD7zv2Xu7sf&#10;k5AYg233n04pCKOv1At6vDHtlfnT/e9VvLrgQZd+3vJO8Ul2ZQYXvCyy8mPNvgL9HqmoliCv2X9O&#10;+yX5dTgvKNTWn4zYNYGYLWEPoIMGaBcoXAa9gC48LUdc1EvX9Ze0rLRun//t+st/YbXFul6NC2Qu&#10;E3n0oI3Wq0KpForbYiT5otK3QlIMvijtjxb/R0vVl/t62Qa2IHUTvMWXPyx+F+O2Lp2Fh7lX1sUE&#10;qmDJ/Tn7L2UPP+F3IerlXc293RYSbQA8VFYTvIK/tl/VXA/rOHv/S/6cztfQFhZ97+CLm1+w+6P+&#10;9vqT7r//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gKAABbQ29udGVudF9UeXBlc10ueG1sUEsBAhQACgAAAAAAh07iQAAAAAAAAAAAAAAAAAYA&#10;AAAAAAAAAAAQAAAAmgkAAF9yZWxzL1BLAQIUABQAAAAIAIdO4kCKFGY80QAAAJQBAAALAAAAAAAA&#10;AAEAIAAAAL4JAABfcmVscy8ucmVsc1BLAQIUAAoAAAAAAIdO4kAAAAAAAAAAAAAAAAAEAAAAAAAA&#10;AAAAEAAAAAAAAABkcnMvUEsBAhQAFAAAAAgAh07iQJXFairbAAAADwEAAA8AAAAAAAAAAQAgAAAA&#10;IgAAAGRycy9kb3ducmV2LnhtbFBLAQIUABQAAAAIAIdO4kApoXVyRAgAACUMAAAOAAAAAAAAAAEA&#10;IAAAACoBAABkcnMvZTJvRG9jLnhtbFBLBQYAAAAABgAGAFkBAADg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38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8" name="KGD_5ED8C094$01$29$00012" descr="uMWZ+nBQIv1WSYrvogmoIRdb6sApYiL5SN8g0c8dHS5T4ZLz11FR16FzfI4x/RzJek1oSkqaGF06RoIiI17imz+S0GZp/qWYpqZaJhOr30fw/HhV4vAbJ3et6nquB8qFIoJlhFzgJ+pt8XJpiSjX9id5tzlgG6bi9VmcZg4aMs37RrMUxeENioyamy8YpENRK19WgZPnZPwiI7QP517OwZWMj9MAO8gnpPSVZpyz8dsJxOVtFTzTlYjris2sr2S9wHANo7lRoJyaJWQUCxLz9pXiu7ePXG92/oZYmG0fWDKLp0Qyv27F3G7uUssMOMmUWij+XQxdAeAxRxoiSWgAX1mDcja7/HjFYD3Ph0W2EVNvlT+vYrlHV8lmqXnj41MhhFqSQwcJVL2kTuUAMbrJ8/PBd78b/3ojA7dsjJCu7wrmIKZNA4xCtqs9UN6/Y47XMdWqekbeoLpxklOmcW1tSzeO7U+dyQgQ/988DswowMYA37HzGaKZjSCEmRSxEl790UKSqRoD1Ip6HF/pRfrF2JwZ9Ng2KI5escgG7C1OVy0Jc/sS1dDunA72qKlFZBrbb1o929kcK5F3S430cCj6+ZTHtQ0wVreDOiVZQiRJZdzp2p7uCthktTvp+Zv6QzZ7wSwq5nGwc5CRoHvJIRKo0nBDkQmjF2JWmsKbi5SazOwCggbmDCO8/i85qr47SAmgNS1W2BQtYMK/ShkANUS9YrkKeewN3PgBXSr9Qzy+UudS9LTyd+HcWthaJsTIaUf250qjFZXTK2w+I8etsE2GdKlkMHLHTIGYQkpCDfketo5uLqJJGlz18MZ3Qdd23wjeYbCXwaM1T2kDgYtRenJnEEDVAaRY0kCwBm3u9Xra6dkklyzJ+VL/N/cMHhfneCJHfy1jvoPayxpEOw6YeDSPcsBz07hqwID/4+yKDYywZy+mYw/f4gM3pQqTSTONTBY07xFS1J1Z+BrKivpmHe3BegV/v81v9CEXoGOPO6yT13DdfkupechbrOTACDTvdKOPZUb3x0SumR7xVdAeoGxzUUsRj4U2u63QACR7EqvD7BpI/crO+G7XVIRLviGHxM1mWqdpV4gEK4savaRtSjU6XpA0D9FW+QNLyzHMAkAZfd8uCOwXU/83LRik15oQdm3bLUKcKTSGn7j2Ferb6S8FLSEPM3DJeh83x/fazi04OJtFpbzeqjzuOdcvxak1WQD6u+8R5OM3j8rCe+Zd1bahnZg0rs50Nq5rASnzb5V6JuW7iCvACbg+KN7TywBU+k8w++9qZEowyuCrhIujUUdu59kas9ZkZJjJCt2tUotBzdkFQLTeMGkWra+iK4fJUivC8h/HZYkUdCysDnkjW1+GzKF3QgzBvTFd17niflPz3aTR9apnAWZ8MDAvOTWlyYKWoeCvkdGpI7eOswVnidYJ9G8IFtbDdlWUve9sio6beALAvBSYNodMMIBhsDc7JWkpvkB0mnPjbLQKwAeJfYeSTYFROTLzX//hHGkebDy7Zv8ZemlinLvtuicCe9LkLbgmMNztqjQocuV/G9D+g89lXHKz/+TR51uxzgIU2+5rdLIrU88dQiGYL97j7q00g41LiyFVmcJ5KQ5vBqhT+NayTIRYxDwL530MFAeBlqPdCdILzmw4PVuWttrRV1AHqOmYnjk0EvCdx1p58j/zULD+C4Q7K312sw3oqgcHlymaanopShBoCRKGeD6UTrIIPODPZA9mY43wlqI1+gB1phoLG3Aw2KUEPXlY/gNDHvGzFGGPoM/2Pj8Cc2SimaMxkGq6cZDNLg9Fk4d2JZYSelSmvE2qhJbSBcsetEMrncghH2lHitRbQv847v1KtVUmsAI4zCWq96SXM5RLcWcRyq/wp3CPnBsinsm+V/eZ5GE2/M+TZLXogJmj/V4qz54SaDLHoQ7+u6/BhLvMhlJXG2r3YR5L67tk3psGLIsdww0KWlP7j+/mQVnI7Gz+j3to3jlDgJIOHJ+G3pHpwojZ0DyR41Oh1L1mTXcztY0eP0Wt17vP9rxQjrj+u/GJkDADS7vVS3jtVf5o7KsEGUkkgRlcNDEGhGy24P9ru8FpTQQzUIfYwMppvEZuH5YdgnR3Tp0EoqO4+v2heUulZ2aR2L3fvaPQ9qVKCBeQc5gNvYXKq9fVCvIHrtCSSDHlQb2VRXHwGVsA6is9PpZIg5uD6DrdnZSiBqx8yWcze40x+55FQ59eqn7TJ4a3jzHQ+Grqr0O1yjy1r60+488ZSl/64OLu1w8iBP4qSY5f1vpFF/qpz8dS+0blENSpVY+dFxEKyte7z/a8UI64/rvxiZAwA0u71Ut47VX+aOyrBBlJJIEZXDQxBoRstuD/a7vBaU0EM1aqHfizKvXNqlfssgKpzNJ93BI+fqb1Om/Gj07KrY4DNB+8NBOKAk2FXfHDY99taCNZeF8dNjREgf7gLAi+/mel6bmAv3T4uCurGByiY2apem/Cu0+ORscOjn7UZEhTbMBZv6Z8/73/SuiSE6LqopqFK3E7DCsnwxoGavEeP86wpwCLE+KwOWCMKGsR5uFUqSMf7pW6yJaoZ50bwyA+iQF7IrxJIzFY5vs6NwkpYW/xy3kyKTj0pC4qUXpRd8wc7D6KMs99e2I5I3DELrMWSlTw83tPx3wZmqew2qv2q8HdLtVhw7yMpCGsi+K+/5W+Q8RtNkHj313LGUZZazvjpJ2kAVdasazPv7MGeFBcAQKVZsphWxIiK1+uf/UXCLBcCIcyKo30GgrfHTa0vWYnzzjtde1JL94NqjHdppPB3JKZNCPw3eIxqSkXbZ2HXGlmAQmjSBq+XFDbylZ6cPtCsYeeXOGVvVwUXPk3+Lww33ifwojObTsEv8srhMT30DK9D9fLGxB33ctJ4IGLUzj1XYhgmDJmU2TKb0HvE3Pw3+In9M8bRP5W3+4908N7xI1jDxldb2f9Tfo4XtBPY6Ww52F2Sa2YiOEShntu/+q0HXkI6kyP96yBCFTKi0PvaT6MCUVw6ZXxSy8Ssfwe/o2QLgzQtJME2ZvKe0mesWuSjaEn84hUrrOvkh5eRqhhtvMCeyMRXsVM9ik6cgQTO7k/cbepmFv0"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D8C094$01$29$00012" o:spid="_x0000_s1026" o:spt="1" alt="uMWZ+nBQIv1WSYrvogmoIRdb6sApYiL5SN8g0c8dHS5T4ZLz11FR16FzfI4x/RzJek1oSkqaGF06RoIiI17imz+S0GZp/qWYpqZaJhOr30fw/HhV4vAbJ3et6nquB8qFIoJlhFzgJ+pt8XJpiSjX9id5tzlgG6bi9VmcZg4aMs37RrMUxeENioyamy8YpENRK19WgZPnZPwiI7QP517OwZWMj9MAO8gnpPSVZpyz8dsJxOVtFTzTlYjris2sr2S9wHANo7lRoJyaJWQUCxLz9pXiu7ePXG92/oZYmG0fWDKLp0Qyv27F3G7uUssMOMmUWij+XQxdAeAxRxoiSWgAX1mDcja7/HjFYD3Ph0W2EVNvlT+vYrlHV8lmqXnj41MhhFqSQwcJVL2kTuUAMbrJ8/PBd78b/3ojA7dsjJCu7wrmIKZNA4xCtqs9UN6/Y47XMdWqekbeoLpxklOmcW1tSzeO7U+dyQgQ/988DswowMYA37HzGaKZjSCEmRSxEl790UKSqRoD1Ip6HF/pRfrF2JwZ9Ng2KI5escgG7C1OVy0Jc/sS1dDunA72qKlFZBrbb1o929kcK5F3S430cCj6+ZTHtQ0wVreDOiVZQiRJZdzp2p7uCthktTvp+Zv6QzZ7wSwq5nGwc5CRoHvJIRKo0nBDkQmjF2JWmsKbi5SazOwCggbmDCO8/i85qr47SAmgNS1W2BQtYMK/ShkANUS9YrkKeewN3PgBXSr9Qzy+UudS9LTyd+HcWthaJsTIaUf250qjFZXTK2w+I8etsE2GdKlkMHLHTIGYQkpCDfketo5uLqJJGlz18MZ3Qdd23wjeYbCXwaM1T2kDgYtRenJnEEDVAaRY0kCwBm3u9Xra6dkklyzJ+VL/N/cMHhfneCJHfy1jvoPayxpEOw6YeDSPcsBz07hqwID/4+yKDYywZy+mYw/f4gM3pQqTSTONTBY07xFS1J1Z+BrKivpmHe3BegV/v81v9CEXoGOPO6yT13DdfkupechbrOTACDTvdKOPZUb3x0SumR7xVdAeoGxzUUsRj4U2u63QACR7EqvD7BpI/crO+G7XVIRLviGHxM1mWqdpV4gEK4savaRtSjU6XpA0D9FW+QNLyzHMAkAZfd8uCOwXU/83LRik15oQdm3bLUKcKTSGn7j2Ferb6S8FLSEPM3DJeh83x/fazi04OJtFpbzeqjzuOdcvxak1WQD6u+8R5OM3j8rCe+Zd1bahnZg0rs50Nq5rASnzb5V6JuW7iCvACbg+KN7TywBU+k8w++9qZEowyuCrhIujUUdu59kas9ZkZJjJCt2tUotBzdkFQLTeMGkWra+iK4fJUivC8h/HZYkUdCysDnkjW1+GzKF3QgzBvTFd17niflPz3aTR9apnAWZ8MDAvOTWlyYKWoeCvkdGpI7eOswVnidYJ9G8IFtbDdlWUve9sio6beALAvBSYNodMMIBhsDc7JWkpvkB0mnPjbLQKwAeJfYeSTYFROTLzX//hHGkebDy7Zv8ZemlinLvtuicCe9LkLbgmMNztqjQocuV/G9D+g89lXHKz/+TR51uxzgIU2+5rdLIrU88dQiGYL97j7q00g41LiyFVmcJ5KQ5vBqhT+NayTIRYxDwL530MFAeBlqPdCdILzmw4PVuWttrRV1AHqOmYnjk0EvCdx1p58j/zULD+C4Q7K312sw3oqgcHlymaanopShBoCRKGeD6UTrIIPODPZA9mY43wlqI1+gB1phoLG3Aw2KUEPXlY/gNDHvGzFGGPoM/2Pj8Cc2SimaMxkGq6cZDNLg9Fk4d2JZYSelSmvE2qhJbSBcsetEMrncghH2lHitRbQv847v1KtVUmsAI4zCWq96SXM5RLcWcRyq/wp3CPnBsinsm+V/eZ5GE2/M+TZLXogJmj/V4qz54SaDLHoQ7+u6/BhLvMhlJXG2r3YR5L67tk3psGLIsdww0KWlP7j+/mQVnI7Gz+j3to3jlDgJIOHJ+G3pHpwojZ0DyR41Oh1L1mTXcztY0eP0Wt17vP9rxQjrj+u/GJkDADS7vVS3jtVf5o7KsEGUkkgRlcNDEGhGy24P9ru8FpTQQzUIfYwMppvEZuH5YdgnR3Tp0EoqO4+v2heUulZ2aR2L3fvaPQ9qVKCBeQc5gNvYXKq9fVCvIHrtCSSDHlQb2VRXHwGVsA6is9PpZIg5uD6DrdnZSiBqx8yWcze40x+55FQ59eqn7TJ4a3jzHQ+Grqr0O1yjy1r60+488ZSl/64OLu1w8iBP4qSY5f1vpFF/qpz8dS+0blENSpVY+dFxEKyte7z/a8UI64/rvxiZAwA0u71Ut47VX+aOyrBBlJJIEZXDQxBoRstuD/a7vBaU0EM1aqHfizKvXNqlfssgKpzNJ93BI+fqb1Om/Gj07KrY4DNB+8NBOKAk2FXfHDY99taCNZeF8dNjREgf7gLAi+/mel6bmAv3T4uCurGByiY2apem/Cu0+ORscOjn7UZEhTbMBZv6Z8/73/SuiSE6LqopqFK3E7DCsnwxoGavEeP86wpwCLE+KwOWCMKGsR5uFUqSMf7pW6yJaoZ50bwyA+iQF7IrxJIzFY5vs6NwkpYW/xy3kyKTj0pC4qUXpRd8wc7D6KMs99e2I5I3DELrMWSlTw83tPx3wZmqew2qv2q8HdLtVhw7yMpCGsi+K+/5W+Q8RtNkHj313LGUZZazvjpJ2kAVdasazPv7MGeFBcAQKVZsphWxIiK1+uf/UXCLBcCIcyKo30GgrfHTa0vWYnzzjtde1JL94NqjHdppPB3JKZNCPw3eIxqSkXbZ2HXGlmAQmjSBq+XFDbylZ6cPtCsYeeXOGVvVwUXPk3+Lww33ifwojObTsEv8srhMT30DK9D9fLGxB33ctJ4IGLUzj1XYhgmDJmU2TKb0HvE3Pw3+In9M8bRP5W3+4908N7xI1jDxldb2f9Tfo4XtBPY6Ww52F2Sa2YiOEShntu/+q0HXkI6kyP96yBCFTKi0PvaT6MCUVw6ZXxSy8Ssfwe/o2QLgzQtJME2ZvKe0mesWuSjaEn84hUrrOvkh5eRqhhtvMCeyMRXsVM9ik6cgQTO7k/cbepmFv0" style="position:absolute;left:0pt;margin-left:-86.55pt;margin-top:-94.9pt;height:5pt;width:5pt;visibility:hidden;z-index:2516838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96RJhQAMAAABEQAADgAAAGRycy9lMm9Eb2MueG1s&#10;rZjHruO4moD3A8w7HBz0TphWToWuvlCwZCUr25Y2A+Wck6Wnv/Kp6nDnzmowG5oUf/5RMvnxt3+8&#10;mvpjTcap6Nrvn/Cv0OdH0kZdXLTZ90/XEf6L+vyY5qCNg7prk++fezJ9/uP3//yP37b+W4J0eVfH&#10;yfhxKmmnb1v//TOf5/4bCE5RnjTB9GvXJ+05mXZjE8zncMzAeAy2U3tTgwgEEeDWjXE/dlEyTedT&#10;/sfk5+9f+tM0iWY9Tadk/qi/f56+zV/t+NWG7xb8/bfgWzYGfV5EP90I/g9eNEHRnkb/VMUHc/Cx&#10;jMW/qWqKaOymLp1/jboG7NK0iJKvGM5oYOh/RGPnQZ98xXImZ+r/TNP0/6c2uq3G+FHEZ+3OSrVB&#10;c9ZIEfn/xi88xUE09gsE/4LQv0AQBCOfH3EyRWfyFu3hAy1rSiv8sL1x7bKmk6w4JCam9woVt29U&#10;BkVUfLVxB/PVA4YFCyaEI5WwF2gdclLBnV0NgShAhNVJhQSTRXMANiT6PTg8vH7wAznXRxRKN/Ca&#10;37GVCWU0mYl2WFhqEKROrnPhyGSgn6mn3Bd2+aSLGJ+POhOJsKDvTeRnWKBNKGmNmvtKLrei24Nm&#10;p7z+crMUmH5kvtH6xlZIpGngMKlv/kMraY3RqaztDfvu9/tBxZP80u+z4BxO7ZVjMSHTiNj0dmVu&#10;HVlbnbwH8sN0uZd60P2zWMjEeIo0Ana+14hQ+uAVtYfMfUVIARXJxZ0mTdca91GUwNN8xUzCvKxX&#10;V9iPjHnCDR+VAQleS8HjUSOHHsjlfltrB1i9sb7eqboZnm2JwVqeC4NtbpF8V5HKWVxGC0eZAg02&#10;JqkQRLuSIeOplLmF3MZGUvwbg724eZho90aAHkY+tfgxJFWYdGr/qmq9iR7wbB+JTrpAvJuZCdIU&#10;xU9bt2keg5LXQwwUv7S5S2PZr0tN0pCr2IPV8bDUE1cB7K10FBB58+lbhigSfr4kmUhysH7fITkC&#10;JxuO+aVlSGRQasFnxzCEOxqhq0jBBdTGUCjiSgLwnetsQtt9THi9uPtmYcl+fPRITy7cnFezs/aA&#10;vxLm4ZObvQ14K24RzlnddZUlS+mgluUrsylPRx7NpIQFbgeHvnFZFjY8p1NgQeHDiJE202Q3G34g&#10;rDl7mgLaecXcXJv2xkpJku2GGhn7tEfaPHbAXWKbVp09Bq7RY84DeXKkwE0RHBpKwX86CrIBEpXM&#10;0wURY6WutKt6dSTRM6ue49MqmTt8UQdZFusDpjQfNeMYQbcy8ULuuQUa7CAVn3mzlbRye7nwdyaw&#10;PKjiNrZBF/o5BkRcVfV+yMBdBW9gpF3ztE04+ZrucLl2RrC/+ou+EV7C20Y0sQdE5sMm8SAG7Arv&#10;7Zu/A423gSmWaWhvDo7t6DeH9SDyJdiwDPsAOyrF2jfXBGWT7A6uFLzS3OXZibqhE7sDo3ycVkuf&#10;RHk46g7D8c4aK7rhuyH6guylscjX/XyLO/F1uO5klZiLLARqMpxFXoaVJ9leAqNRB0TyeZcsdS3E&#10;60uDm8cQ93csuyjYFKyBNdulSzx7BuJp4QGYN3U/rhpTMX4aUwunb08XpFDVKioY78y4QUPVVSLF&#10;scWWLBEhGUPCpgTVvhgaystJTqEvMA2OAsJ0eRb68EiG8lj0OFpfQQU/TJ5YAMrCdQ0tqZFLAD+G&#10;wyBv/QwaJxy6DfjI2O0R4ndCXh5kwa0MF2aAciOdfWNdoKI2AKAH/9Jt+8KNubSUrhsvOF0FE+1X&#10;vnx+eTMyu93MHnElmKqTaGL1GAOgULBUdouVo3Lw6nuVG3P7xLdV+YAB8VAE1MwOdnWEGCbbIq2N&#10;Aw0ciw76lnn4lMYzq+486t1THl3CrVUs9hKZ6NN2b4vYk2mRkoQ55OP64a4Jfe7HRJgwKrOytnfr&#10;Yk2T2HziI1J+VP1asVDTGmWomsrGJHLqJbbjCZbuqMcTBPOrWCUhv5P+SvlJUxetus5LEXEJrVZq&#10;mDXa7ZiH0uyi5Q6KNA9kFF0/r8oBAo6Fw8vryCQXAfAxVqXRpajYLERPpcmSHCAow2C12IXzH1rG&#10;FRNf2SF3gFuwO5LlvfhNxVFIE5iErQcj5mJJPZoNM+7LY55H6w4z10FvvLasoMvKxS+4x6kSPFyV&#10;BzjMJBUURqYN7YYsutZ7EwRt19s523GWIiY84TqjJBk6b/gM3XgYutWDBAMZC/d5p4oosyGKezGe&#10;tQdmN/66iocgikangYhRUlyE2EUTaK9KHIjI529qRgsVFiOy79lJbTfrBRlyObTZ6DxtXLSxjbL8&#10;itTXYrZCc6UwcoWV+e42EyNhB/cYaMJ+arilRo/I2gdw61HOaNnzDDM1wB1MfFy8IKAGOL767DK5&#10;KcE7Nhw4Zge8eu1MElgIkM3VVctr+SkiI+pZuEqQc4X2k6hKU7xtkPKoDbIEwMa8txIpHkCJzh1a&#10;1nwmS/pVBkS0v/ZbV/oQv1sYrOewCjfOMzpmD0oM6DHD5GrQ48ssxxJYQFGueIa3yfVuo+V8T/GO&#10;VKaL6FZVZtXRjb+Iubgj2LlioYTeMc3DlVJv0/p+vfjLFffirLVQp4cu3aBjwIrkibvUPhJYiIqm&#10;a2CY9HBXODYxIzy7rd5TGej0zq3SdZw52+avtRkid+t53cT7xBDFRBu9L2X4whP8GLe+XbDDi9of&#10;0ZFg0AvAccHE6WRoSUfGArQ8riYgjsMI6fBe7vBIQABGUb5dgwSmqwu8UQVrYIPt4Sm89oIADv15&#10;ALABKKwvN7u/e0AsvC7KPifkAQaUKxEYOK6vwmc2BlpI2J0x8v4EAn0fWbaWZeniP3nzxXbWNC88&#10;GJArG7jQRYOD4ZoWh7I+b0OdTlOm9MdNplFWAtIhhPUGFEuIVEYP428sQN1YXWEqRHimV96j6Tng&#10;bn4iUPGttC5ZSmYqU5wVTmoibJgVdbCFW0aR3QsPOc+ODcgtEKBbU6SXLen6l9wJNfbcRX0KJFHQ&#10;Xgr7QqhD1w+Cgl5Inpva7dWJwXpJDIrY+o1TL4Cy6Q9OU8TJwhfBHWwtJfsHsctB5+NQuO0MUJgC&#10;KY0vWToED18n4rZVvfcAXzta7YpTQj2HDe6zt2Jqi0ieULSJphNEwiWUv6ij9rBrZ6PQ2Xihm98M&#10;yYYMKzJQ11id7/lG7lrPiVMBKACIn9sDZc236lqiMKqKru8Hx1r2MlIx9ziYgsNYSU1MBDZiTOXu&#10;T33+eEmFAgNLCrpPTmUjTop2pUMhMRvTqxNA68Nrj6Oc4wSWVRq7DeU17nuDReXz4MQZG5pIr8Gu&#10;nqGPXJ9i3TDnGcNmB+Ap8OFe+0RkzNzkJclTF+/rfXOfRoUC6rahaJGe35YeOtNlpaYx1xwU4hWa&#10;p1NVfLEoGs0yJomqe5Tw08uzhpcbF3GUELquF/S0C0gtrVGhZeAPFMBoiLqRLwku+Vcdh0hKO2mH&#10;PWfW8IjHhiMCYgeIV+gXO2/nBQQG6PqsJKLaDZrYWU5wlAIy1sAhNM69b4T/fNk7ZU/ploAdYqrZ&#10;Yc6ydkH8VUmgJpkei10Gl5bCcncc9bXK8cQa8nxeNS7ZNes53TW6qIgoMx2drMAoTPpGWE++yos4&#10;Tt4g+AarrZ++nXxh98b4czSd3TclvdKxef+e/PPx+oKx/U8YS17zR3Q+JFAcOjVG58yP7qkD/Gtp&#10;P06zmHTNx7vz/XM8Se8LwIJVneYfon+IvC1NXV3EQlHXX4MxC7l6/FiDkwpxlmZ5/O3vqf1fxOr2&#10;YztDQcgvP4KTTtM6mE+Xmv7kpanNPj+COjujjebxy/a/rJ7+bgSDSZjmfgjlQZz8NH1i1ReCvi3/&#10;EP93L95R8MGU/1jyZeIHtTbFfKJzXTTfP6m3oj801e2p5J37H9l+98Iu3k/MG7sf/Dv1kVCcatVg&#10;mo1gPIH3TPQJ8bN+NmndnVF3P3tnSbvx+N+ev+VPDj1nPz+2E6DPjAxLMCafH7XUnoRKwxj2Ju6v&#10;AYaTyDkY/z4T/n2mXRquO6sBn9cFffTVfcvP9R/ddOyax8n6zNvqORW00Wn7R+5/Drj5B9iftwVR&#10;wjBfYidl98GstnYfvZW/q992zDJ3afH1lvyVnZ9JOzn7qwY/7wTeIP/38ZfUXzcXv/8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dA4AAFtDb250&#10;ZW50X1R5cGVzXS54bWxQSwECFAAKAAAAAACHTuJAAAAAAAAAAAAAAAAABgAAAAAAAAAAABAAAABW&#10;DQAAX3JlbHMvUEsBAhQAFAAAAAgAh07iQIoUZjzRAAAAlAEAAAsAAAAAAAAAAQAgAAAAeg0AAF9y&#10;ZWxzLy5yZWxzUEsBAhQACgAAAAAAh07iQAAAAAAAAAAAAAAAAAQAAAAAAAAAAAAQAAAAAAAAAGRy&#10;cy9QSwECFAAUAAAACACHTuJAlcVqKtsAAAAPAQAADwAAAAAAAAABACAAAAAiAAAAZHJzL2Rvd25y&#10;ZXYueG1sUEsBAhQAFAAAAAgAh07iQPekSYUADAAAAREAAA4AAAAAAAAAAQAgAAAAKgEAAGRycy9l&#10;Mm9Eb2MueG1sUEsFBgAAAAAGAAYAWQEAAJw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28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7" name="KGD_5ED8C094$01$29$00011" descr="nwkOiId/bBbOAe61rgYT4vXM3UaFFF0tl2W9B2ekj1Z7kYnHXrUHbs1gN35c90qv8mXu7xjKglywp1Tsf68Bfhz9VIa6c2Bx412GA16Vi1pEY7eb39AonfG1I8FpTtULxqM6tABmaD+UHLOHSV9f/B97ruIY7l8szw3wapLHyIKSt1Vxj26UZXZDUlLIhJYcVAk0WvEjoVQucIk+EkvGtTf8g+TPxW9uTf1LSr7WVHrp7XOpEbytncyVbXrZ5dfaHy0sUHQy1hCofRyfLAu996bSvSqtuaUppa3r+tgIv8FVPXu4jVk+/KFnNvyCbpTsGljmr3IDvGCuB4g/0t2Iv/hVe/V489nOLWXc71rjVDpVeGHZBKiVBM7TCKZ8evBBl8Pz2q0Bk6fQjgeWz5GBCe+TCdr1iCQoEhJf0MLOmtDkWcvhaADU5+Hd9B0qkHFoXvyk1oi/O5A4gsyIezuwiOz91C3wq6XSnxXa/Qu1fngKuBMmOzoTG4Q6ZtUgvT2v1cirqTAhRS8dGAyrFc8uxJ6WmSFAKRej+O5/ASy8VhrJdLISIp4JIXwWGO0FM4NldJ2WS2P3wWt+ilqFUQxIf5PM2tAeNOdNHG43rTAslBurAVjISCPyjA2t07bkzvgoypGAGfjwoYmr0w+K2mO2R4RRvezAdbzcymG3WnsGi4AkuoYosLyPJ8fxkwKYG6BXCS3Mru6k8zgs9FU0Vb5VvZHPpBTlDtous0K0IXIMgRBn0xwwGsIvmtKtDOPGf4e8/qSWZpEtGD8WLYs7aRMhARZ+/4o/m+0Z1oBRlED0it4udIf2CO5USISQQup0E/X5NKvE1aZwu7bqf2+7QliFbvULzSnL+/WxuKA1VLd0jKoGIPamljLitTW1dMv1ozeM1IFxaF6Pu1NFjO9dNOKx3EZZrDWbHIQ94w/RHP1DvmvK7F4EhZT0lAaK2CZfDHd3dFKLF1qHF/s7HHHBnQTwcp2LUtEu9j45YEYLLxRTsayX1mxiQjSKLMqsaVUJC0aIM6lLMcaazgvz8Rn5cQrxldHhkb2ayKC7T8hdPzWgq2StWP0Ih62yhdNLIC1vBGIt5XkOkl0rAG8bJmhwNrJKl+j9HnbEsPtAEVXuZ+1UPeiIa8lXoLXhDi3rC1b9XoWJ2gwyZDhFd3oSrgs6u54fIIfa6qKw6mTQsPa4T8GF9uFFjGMZvZjgqXZGDev8UJarCnbHAgJ/QBrkbKXrlUES8n03tLPpobh88yPLkSK5jnHG2tLMh2GOllQ1SUCwTuO/7Wu1s9HSw5BPPMZkgxRiDDNbrczkRYc0yfDK2+5747QfmdACvmV4YCfxa49OLqzi2wLLrPRehohGTt13Nq5EFsiyVQ5GCcxU1+hL4ulByInriyiVtaDE5vDgzeNgmdkrWQqsgYfyLF3mqFI8MfmzeMlNuuN5VZRnR/96WnhZsXEAW7W1DZUD+rGtxO/M4aG56lfw0W7iCqP/jG93cUzvfrY5Da117geXDh5ArktYq9fz0+9Zxw7aXcbtLcX0E+c0tqsC+rMN5l6uQLzpbz/QxUptf4xJLc1Fzv4y5rQLugIYGxe8buQFmc0seqPw2IYsGO4eXCny783k28joXVnGBRCNAjHQe9ZIXS9TLtv8+1kgeYXYXFc10Rh5Y5OkN2VWPwYqTg+aKCHM/9TGeG7/U+2exiTm5dxjT/FJgbkz4cFjDanqW5/BqvyxZUbDhBo3Pdzd1/zLJ5XxBYX6bcPJW3svwgUDw5oh6cD/QNlsnsTQtoer7qouXSoX1T7KFJ53Wu4eAnxfYk8sRQFgkLHPtmjOemy885Evh7uQfdaTAmolTWC6Uy9eAEHlxKMM50B2oVJ8qbITflDkeArW2EAwqa0UvEi58A5DcyLTpNRhyqxDJZJOqvWBgSHSj0cGZt1r/2uqmnH4zM2LOxN6Oy05WkY7wwA0yQ0oN2WnOlOrp4/tjFXrNrnR4+vVLg/5Rd9XAM3r9SEaEsWeqBJU/S/oi5/1q8ajMOXFfb+N1GUliRbeTd7vKk/phNcCicgN81omMN3gtDKNqwzrP/lmNNRifeS/Zvir+dMpmXuxR7QVDGOv8TTxdSBOGu1JcOkV/lNW5bUtTqr7m8cUICNz+8nG/0xbB75gN67iAoTq0XhYNXwm/EUyjIO1cYMdrMpCdSQra9I5XSjNLNSI/bHviYqIK9Zl/4b+FaLHmP1wuF00bcLSQRXU5vkUZRhtW8hwyFpG0qcBkT4FQl3cd5dOVVWj2FB0UfuRMnx5EmDsA92NUQIVd7vi+yNNFSEiA/K54DZEgSiJM/tWnOCVDHmdS56I/8FvQ7I1sJJXzJe1p88OZR55r7nGKOAdmazEO0bCDZhCNaSybiQiL4GL7yEaDuTlxNL767Uxxp88YtNiZhY74AYxq1yC1LS3dzz8vMHxBjD8EWWsu0/yV1UpB5lcCHUluglOeM/FszB2HGn2fempYETida4PfDXY4GrhPQ7dd+FxLvUyNKcE+P3yBQDO/ePjd42szhFSdZ9M34fg4J+9UbMfQJZW+jdhfJfwmY5x3zY02FeqwokITlQKrHMYU0ffS24sRnkooCgEmXrUsI36oTgp3JnGS6AWP3ItQA9wirSVwsDSDLy3UT6L0vCeXGhi09kDOhnwbXs8Sgg12TJxYKVMIb+7JR8fhdtW3jBIF9Hvoc05Nx4K1m54y6x3DkYKzOPhq84SIxgl8+kdVz9DBiblGQlpywEL3v/3GB9MVpwxXjpWCeW3EVxZIQLl3gn2UcSHPhv4kaM7kBZrZW5IRGVj7hUP7ZcPFbYCFSMKJN8Us8g+jO7X0bLy7J6RRtwnqy0R2+1AUXYXRd6QBTbhh5suQ5uCQSjwDNB/jOfFgNSP+gumdUCtG0PHJxzrCYpLJBs5C7XMw8EArKvK7nGsfkMG+Hi9tAAfx+4SEvbKnWsLqwfz+bJsUy36KEnZj5TEbRvCf3xwzGYk8RRCH5RL++3f/sQuEJORR6R3pjrplRMVPh/XJDFwkaKSxwlYJyvlEVYnVNFDDm8xP0ehMKS6k5PCe/45vAVWibDhKwyx4NN3WSekpM+0UYZReMdxRIaR3Fb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D8C094$01$29$00011" o:spid="_x0000_s1026" o:spt="1" alt="nwkOiId/bBbOAe61rgYT4vXM3UaFFF0tl2W9B2ekj1Z7kYnHXrUHbs1gN35c90qv8mXu7xjKglywp1Tsf68Bfhz9VIa6c2Bx412GA16Vi1pEY7eb39AonfG1I8FpTtULxqM6tABmaD+UHLOHSV9f/B97ruIY7l8szw3wapLHyIKSt1Vxj26UZXZDUlLIhJYcVAk0WvEjoVQucIk+EkvGtTf8g+TPxW9uTf1LSr7WVHrp7XOpEbytncyVbXrZ5dfaHy0sUHQy1hCofRyfLAu996bSvSqtuaUppa3r+tgIv8FVPXu4jVk+/KFnNvyCbpTsGljmr3IDvGCuB4g/0t2Iv/hVe/V489nOLWXc71rjVDpVeGHZBKiVBM7TCKZ8evBBl8Pz2q0Bk6fQjgeWz5GBCe+TCdr1iCQoEhJf0MLOmtDkWcvhaADU5+Hd9B0qkHFoXvyk1oi/O5A4gsyIezuwiOz91C3wq6XSnxXa/Qu1fngKuBMmOzoTG4Q6ZtUgvT2v1cirqTAhRS8dGAyrFc8uxJ6WmSFAKRej+O5/ASy8VhrJdLISIp4JIXwWGO0FM4NldJ2WS2P3wWt+ilqFUQxIf5PM2tAeNOdNHG43rTAslBurAVjISCPyjA2t07bkzvgoypGAGfjwoYmr0w+K2mO2R4RRvezAdbzcymG3WnsGi4AkuoYosLyPJ8fxkwKYG6BXCS3Mru6k8zgs9FU0Vb5VvZHPpBTlDtous0K0IXIMgRBn0xwwGsIvmtKtDOPGf4e8/qSWZpEtGD8WLYs7aRMhARZ+/4o/m+0Z1oBRlED0it4udIf2CO5USISQQup0E/X5NKvE1aZwu7bqf2+7QliFbvULzSnL+/WxuKA1VLd0jKoGIPamljLitTW1dMv1ozeM1IFxaF6Pu1NFjO9dNOKx3EZZrDWbHIQ94w/RHP1DvmvK7F4EhZT0lAaK2CZfDHd3dFKLF1qHF/s7HHHBnQTwcp2LUtEu9j45YEYLLxRTsayX1mxiQjSKLMqsaVUJC0aIM6lLMcaazgvz8Rn5cQrxldHhkb2ayKC7T8hdPzWgq2StWP0Ih62yhdNLIC1vBGIt5XkOkl0rAG8bJmhwNrJKl+j9HnbEsPtAEVXuZ+1UPeiIa8lXoLXhDi3rC1b9XoWJ2gwyZDhFd3oSrgs6u54fIIfa6qKw6mTQsPa4T8GF9uFFjGMZvZjgqXZGDev8UJarCnbHAgJ/QBrkbKXrlUES8n03tLPpobh88yPLkSK5jnHG2tLMh2GOllQ1SUCwTuO/7Wu1s9HSw5BPPMZkgxRiDDNbrczkRYc0yfDK2+5747QfmdACvmV4YCfxa49OLqzi2wLLrPRehohGTt13Nq5EFsiyVQ5GCcxU1+hL4ulByInriyiVtaDE5vDgzeNgmdkrWQqsgYfyLF3mqFI8MfmzeMlNuuN5VZRnR/96WnhZsXEAW7W1DZUD+rGtxO/M4aG56lfw0W7iCqP/jG93cUzvfrY5Da117geXDh5ArktYq9fz0+9Zxw7aXcbtLcX0E+c0tqsC+rMN5l6uQLzpbz/QxUptf4xJLc1Fzv4y5rQLugIYGxe8buQFmc0seqPw2IYsGO4eXCny783k28joXVnGBRCNAjHQe9ZIXS9TLtv8+1kgeYXYXFc10Rh5Y5OkN2VWPwYqTg+aKCHM/9TGeG7/U+2exiTm5dxjT/FJgbkz4cFjDanqW5/BqvyxZUbDhBo3Pdzd1/zLJ5XxBYX6bcPJW3svwgUDw5oh6cD/QNlsnsTQtoer7qouXSoX1T7KFJ53Wu4eAnxfYk8sRQFgkLHPtmjOemy885Evh7uQfdaTAmolTWC6Uy9eAEHlxKMM50B2oVJ8qbITflDkeArW2EAwqa0UvEi58A5DcyLTpNRhyqxDJZJOqvWBgSHSj0cGZt1r/2uqmnH4zM2LOxN6Oy05WkY7wwA0yQ0oN2WnOlOrp4/tjFXrNrnR4+vVLg/5Rd9XAM3r9SEaEsWeqBJU/S/oi5/1q8ajMOXFfb+N1GUliRbeTd7vKk/phNcCicgN81omMN3gtDKNqwzrP/lmNNRifeS/Zvir+dMpmXuxR7QVDGOv8TTxdSBOGu1JcOkV/lNW5bUtTqr7m8cUICNz+8nG/0xbB75gN67iAoTq0XhYNXwm/EUyjIO1cYMdrMpCdSQra9I5XSjNLNSI/bHviYqIK9Zl/4b+FaLHmP1wuF00bcLSQRXU5vkUZRhtW8hwyFpG0qcBkT4FQl3cd5dOVVWj2FB0UfuRMnx5EmDsA92NUQIVd7vi+yNNFSEiA/K54DZEgSiJM/tWnOCVDHmdS56I/8FvQ7I1sJJXzJe1p88OZR55r7nGKOAdmazEO0bCDZhCNaSybiQiL4GL7yEaDuTlxNL767Uxxp88YtNiZhY74AYxq1yC1LS3dzz8vMHxBjD8EWWsu0/yV1UpB5lcCHUluglOeM/FszB2HGn2fempYETida4PfDXY4GrhPQ7dd+FxLvUyNKcE+P3yBQDO/ePjd42szhFSdZ9M34fg4J+9UbMfQJZW+jdhfJfwmY5x3zY02FeqwokITlQKrHMYU0ffS24sRnkooCgEmXrUsI36oTgp3JnGS6AWP3ItQA9wirSVwsDSDLy3UT6L0vCeXGhi09kDOhnwbXs8Sgg12TJxYKVMIb+7JR8fhdtW3jBIF9Hvoc05Nx4K1m54y6x3DkYKzOPhq84SIxgl8+kdVz9DBiblGQlpywEL3v/3GB9MVpwxXjpWCeW3EVxZIQLl3gn2UcSHPhv4kaM7kBZrZW5IRGVj7hUP7ZcPFbYCFSMKJN8Us8g+jO7X0bLy7J6RRtwnqy0R2+1AUXYXRd6QBTbhh5suQ5uCQSjwDNB/jOfFgNSP+gumdUCtG0PHJxzrCYpLJBs5C7XMw8EArKvK7nGsfkMG+Hi9tAAfx+4SEvbKnWsLqwfz+bJsUy36KEnZj5TEbRvCf3xwzGYk8RRCH5RL++3f/sQuEJORR6R3pjrplRMVPh/XJDFwkaKSxwlYJyvlEVYnVNFDDm8xP0ehMKS6k5PCe/45vAVWibDhKwyx4NN3WSekpM+0UYZReMdxRIaR3FbQ" style="position:absolute;left:0pt;margin-left:-86.55pt;margin-top:-94.9pt;height:5pt;width:5pt;visibility:hidden;z-index:2516828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6vhfpQEMAAABEQAADgAAAGRycy9lMm9Eb2MueG1s&#10;rZhJr6zKkYD3LfV/ODryDrWZC3jyfRZzUcwzxabFDMU8Q/16c869tp/bvWr1JskgImNKlPDxl78e&#10;bfOxZdNc9d2PT/jP0OdH1iV9WnXFj0/XEf6L/PyYl6hLo6bvsh+fZzZ//vX3//yPv+zDbxnSl32T&#10;ZtPH5aSbf9uHH5/lsgy/geCclFkbzX/uh6y7lHk/tdFyiVMBplO0X97bBkQg6Abu/ZQOU59k83zd&#10;5X4qP3//9p/nWbLoeT5ny0fz4/PKbfkep+8x/hrB3/8S/VZM0VBWya80ov9DFm1UdVfQf7jioiX6&#10;WKfq31y1VTL1c58vf076FuzzvEqy7xquamDof1Rjl9GQfddyNWce/tGm+f/PbaJtxvRRpdfeEZ8f&#10;XdReeySL3H/jPEeyEIX9CYL/hFB/giAIhj8/0mxOruZ1e61XUgrGTKzT2Q2eiqeDbYGKupEgCNDS&#10;ID7FIFn9gkOifnb3YHLv8QwXGoonFDRuZBusxPGSi+bcB9iZ8xvJ5OWb8qToliDMgcGISMM3r4IH&#10;/klkMUrRfZeLsEQKg7O4yjGqt4Vm2ogD3Lui322PykGGIqZVehINOb93dI8G5X5Ksr3A3vFCbm4Y&#10;hJzbKFL5eCYeXUP+xr96z1wTqQb4ehMXJycLwDEOn1qdHFbsifC9+zQQgT7w8bl0yenFwRTiaR7d&#10;T2h27+YJl2yfW2eu0CtF3WJ7s8dljdxhiNAJWAppIwXPCFbs5dUAKAudtp1sPDiz2LzaCZW4TWRX&#10;BitAaEGkDSy9DPQwkup0xQ8SAp5eHjd4mXgPGbnyGJVwWDkks41hGtJ4IyPE1LfcfBWZ/8ZFhs0A&#10;h00nuGLNni8fOaQqertwtZ9sZURzLg7cU4qBxvou9MF21nBfgTpOY8V8Stl73Sv9TcEsuo+3wO6O&#10;IALNFc67Ql4ZtdXfvSNi5i1c3GJzkA1Oqml06NKyyVSkz0lIyPV43PzWFmjZyl6AjoO0fZJeOT1S&#10;RbKlAXtIwe6LOiSomNakD8S3EQPd/QWomlFwzUPKcUNFFjrT9FS7ixg6OfTcMOtEey/JZo3zRSML&#10;RMT1eyv6cxBpMX/t/bOdoB2QkVZHLMyytuxNp/E7OVsR9btZrDC6XvtnPyun8SDzo97lp3hjAtZG&#10;1Wm91eS7mCnBhbwY97bwbgyM03BLv86QDEmBpBYW00HHvouztLWLvHC6IeZYRoKj7YcDv4gc6SvP&#10;mYgstaStEACxHmwBKIR7xmp4DqoWbE2lHGF13LUl2zTXAeLBANfkjYejcF+JeMwRgDCbSog3V3nb&#10;nQKA/rHKNOwpKfSSe1EyorZ5KdXi+HCqbnD/zlRYEo5IuBkrrAkvnUo1XT5QPgwnzo/vkklhO2jd&#10;DZjb2k0mBIwvQwdq6EhG2DDn7imaCrIiwONdAGfifr8znensyYAo7sKv1AvDn/xTUQ7LmaMzgNuj&#10;Ml+2rKjjHHnug4UiSb01ippE0bvY3qTV4Yk5HU16L+sYiU6ZJRyyTI23X4yIvfgGJJU35CxTTZFY&#10;eGNEacGDWq8baKJFMn605a5ND7kBXtS9i/nZWGjeC9YQgF0jq6SIbIJeCUquQicWjqmg9x9IsZ8h&#10;Vwop2ttTMd9WHMslKY9uo7zfWsecjQhzSFGgVkF4iWq4ha9iDEKRyzbSfUQT28V3uniAJjPVsRxM&#10;jcvbZAehi2IMfVyS5GkotS3jr+4uIouiloioN40J2y67O6sOEv4Kz9Td3nHGMNSwLg6r4jgtnpJ3&#10;bT0T6Mw5GQFwAiPMvE1pdms97MnmR4RRujK+K2RXlMmwsrIvRWeBUW3EeWGuTs/ERTY5XBgoFWxt&#10;mFPqpuqsvCXieHzjinemFW1aT745zsUzPxUBbUdBItW8vZ6KRltXDfdCq7NA6uZ3ZTgHPO0TPsyF&#10;LgdM4nLooIpFIn5r8h3yiYodDfAlUmjivrd8euJcBMNEkQVcidNTvTxHKn9DABUeOxEFSbwoSQDx&#10;QAIt48wCk6rhzW01lfcQv0HzcIclx46HksDCe8NOfDKVtZCe4pGR8WoKbQLN2WjsiPScRR3LArY7&#10;CRKtEfLVB14nMhar0a+7mVGhFNiUoywbCcB1kT2DZyAkMGSV+BPXaw3xfGN/jk4BRDJ7V0HKETOR&#10;AF0AyY7KafH0eDmg8CiuowJLhBcXdaOPg8y4nUfoxlzJ9KiRvlMYfCsPPDiYZ3CLE+Pho/O2Fy63&#10;4315SzjQ1Jq5mx1z6bOJGPs1sPsAdghZeOCov2IZ3R35syZnyxSKWrkbS/vSs/YkSZzfSmI18zRy&#10;6LZvHJ+9uSeV0fy9OWRVxSEG6b0HOcaSkzdcndGTj/D0PkaQu/EVTtI4l5yKM2hWeY4H9wgf+rj5&#10;TGHf7ReUiOECTyCyjm13x94qouiHdtNPCPfrJ7HvNHSaUK8hfqc3+jRg4PISgkmbOgsDNk8pQNxK&#10;qYBW0Ymy+Yif/WxkHi5og32Fg/BIRi9VD4Q8BjRYdJvKijMnJTa5BodSS9gqKTQS7ltVQ4uFk7Vx&#10;f08G2LSaZlV5ZoPhVk1Aqg7X6/2wCNPjRH0jHedIbUYXV/iR6LUHNpqPx+7ijBPRkokrsdobIDsR&#10;hI6YIfBCuxEV3TsjFJRPLdhbkHfPl6TDyVNNJ3VgU9ucIkrCA/ulKZotgfF9q56jJFNhA2IxIETK&#10;vTXgfRUgKE4U27QCF99qN7TKxSfL/RQGERoTpnYwwWzQJMVT3fP8FyIwkJuvltodON9yM00hmmtK&#10;3lV+BZyaJth8RYMyjnEhX9jVQwWXq8msx93b1MZvEkgKm0lI8Px4BO9HBg8kqYcWjk9EJ8o6nbbR&#10;m9ehmOXCktUi+4wrs1IwUSFOPuJWpzk0hbgR7nFcC5+LVoXlk8Do5zHCJ3t9jaDp+01u6v1gXhzJ&#10;+/68QuDpwe7A4E3C3t1mLRo9U0FhfjPIXeyQPGuHJ+9UaYQZORc8MXEqDZNIU0A4lM09NTnhAQM9&#10;GZPTwcx4pRgyv0vBTkNKRbG8wB4A5cZqbj5CH3ilZf7I9/aJH+j7CSFCNu59LTmNKU939elCeW4j&#10;2Gx1dd+zBd9eH3yzhN56pxjQRyfaN9o3UGkxaWqvJtvbZ87mlBN1nZsCbWwWiGUFUTWnl90eBzNp&#10;FwWMOI/jKXuqFAPEwyLzMl189MVIAnXf+gTCtQOT4RbHztuBcvVTfutGOZKYLR1FQwJ16r0pjqni&#10;RjSb4dx5Bd1AVGQo1Rv2I3gNPpv5KO8doWQqDVp0iJvYd6PcsDpSiZoJp9DHJUv0XkTpGkSYGEL8&#10;ZAVblR8a6c7Xl+JLJwIoVk7icbOsZe/GE7IQAKbd67iy0pvJOHFZ4vNq4itr2q+d0xjwpedCodkG&#10;UKxt6rKLCBn3x/Ge2OegPJgZZ4lA3UmenuTrvd2Jc16rInCvqIWm8wPAbH6L5c6flXHP30D8mN0T&#10;vcl8F75wh4+tjc3RY3+L16lkWewdtxQAQHNwNlf+oVvWzUKH1zQ0luoZJRg8OGGvI9k+9ub5OLeG&#10;956dpwkc15KHAWWlKtu3GjfYDMTwjfb86jo65f08ME1DfTurBxWA3GdoZWp6WFJkoUJsfn6UVZpm&#10;XyD4BVb7MP928YU9GNMvab6mX5R05FP7db345+P4hrHzHzCWHctHct28oTh0EVtyaX5OLx/gP5cO&#10;07yIWd9+fE1+fE4X6X0DWLQp8/LT9O8mX5HmvqlSoWqab2EqYraZPrbookKcoRgO/8r38v4vZk33&#10;sV+lIMR3HtFFp3kTLVdK7XDx0twVnx9RU1zVJsv0HftfVs9/DILBBEyxP43KKM1+hb6w6htBvyL/&#10;NP/3LL6q4KK5/LnkO8RPam2r5ULnpmp/fJJfjv7uqekuJ1+9/9ntr1ncp+eFeVP/k3/nIRGqy60S&#10;zYsRTRfwXo2+IH7RryFv+qvq/tfs2tJ+ev9v97/sLw69tJ8f+wXQV0fGNZqyz49G6i5CpWAM+yLu&#10;bwHDCeQSpj9q4j9qurVl+2s3Lsi8svueftkvzd+n+dS3/sX69FfUSxV1yRX7Z+9/CezyE+yvvwVJ&#10;RtPfZhdlD9GidPaQfDn/2v2up9elz6vvp+Sf3fnVtIuzv/fg1z+BL5D/o/xt9c8/F7//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JXFairbAAAADwEAAA8AAAAAAAAAAQAgAAAAIgAAAGRycy9kb3du&#10;cmV2LnhtbFBLAQIUABQAAAAIAIdO4kDq+F+lAQwAAAERAAAOAAAAAAAAAAEAIAAAACoBAABkcnMv&#10;ZTJvRG9jLnhtbFBLBQYAAAAABgAGAFkBAACd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17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6" name="KGD_KG_Seal_18" descr="wR9nrdzz7+bHrzVQ4xXZ4ov9rO2Vs9uIe6tR0pgWBGIlxGFUOYeOBBeoKS5HKHZcjxBseq8rj3eXIYOTnlFp5aoqjH2c9hoNEp28+Q8YH6zC387GDOGw6vlENLSQEH8C8VbPZRqd5RSbTs1KM0GDnfgsTdzYpaG0xChHBWUi8srrTwki8z2JoxdPDd+QuJSKEbX2W5GTDdaLhcC3e/0j9/6gbLm9Zroxz0nPWHFX9GoG2iBN0/+S/roBzHMLxbABZaHk6GKXGH+NkjgEwqNuFXYniF1B4Z6RBupk8aEzpQWmM6QJd7BX/AivNqfPI/eMuEojancVu1kF/FlQjapaUH1TLRgI4317Ja3yaDIvJUulIqsLi3gxVLAakU0D09UOK4p9cDi6tCJmPbp3PyeHAK8I2p+H28PzJiqiaM1sGXO7PQO+QtBNnyXrIUhSv+3YUxGKogza6nZBUwvlXFlqQVKYykUsK2G5UazjEufhff4kflBSSdenqasUF7eJM47J2LPTSZ2SrS6rgjeu9jjru5ybSNwsMJ82EcD6Yh0im5wwOxi+moSG/uZKGtOCE8T/5ACAoGJlKtg9PGBzUjZfaVvmt6PlC6ibuvaAd5NBYEkP5Oy1Y41n/AGkslovEmXSxgUQtfJVmS7cS/22gsHdZlY7LI2gfsf+Iu3rinNEK29Qo8/tgITKc7SRqsb6HzjhKGDr0m2QBZufeX3nbpdn74cwUaZ3fIIaL6r9w0zS185qa83EpdjNoUN6ZbOJXVkho50Tw0fVmLeR6hziiNs0DgQrqZGdkoRwUW0PyBkVICo8hIxr/BJm/1oH2gBO63TUK2tbtUZQ6IXdyhc52MQy/0cV63FgCCsoSBfRBqxGszRYzWl3sJMT889dj8lgT2QiHxwDm0M25nokkO1SI7zmrfAKYEhYGfth8bUc1nEUaz3z9ED5GMivtirNICJ0CwgMeOjfmjL5WuX/Bq13s4QU4PS03UEPB7ag8YVXnXSM7ZPPk/IwzqIY8Py+WqwSsVgcYMcXClqIB7h2Y7GkGsZFkuIAYxF3vAqpWmoAmCxUSoaf2jLH4CcFanUDVNQZ1AMpEL6SUnjWlxoYmNpax1BHslDdl5YSNj2Qqphsz5MN0wOyLDp2EtEFGHMqMoIzhPNmTPOERZfxhC7YlcO6sVAyk2XW6mA/1wp7j/LAABqGab0jKrXvidwby0lwK1CevC5MNFMJgFWHux87ztDWhwO25TLVGCruZufAepgOpAW0qtSFkyDGWqKhR5/XMhSS3VfHLXGKKyg4WQ+clmTTHeRtqlRq8qFTUvnqcwD/U8tiEPXV1gZSPWt1uDULStpi2sRG/J45H8DiYWNwhaEpgDDmPLl87lrm1HWd67ZcZGpKw5zTK2pLjB+uwxMpSbDDqyarr74QrS0ssS6nRbVPyesUyO5ed0RPTfal//GrvGbo4reHitGxvpHW6fDFybqjHlcWtcVhJwuuiBAfeW1dwTxpOoS41+3wdAJfvBMz7+V1Sdqf4NcnEW1rXES07C4fE0+U/1yelvz5lJv2c6XYSnHl0QS9ykDsax0yci0KeL2dLoQmjN1gfYQiGLceyftqgzSkF9WaVHiCbukntK9SbYVkcf9azwVhhuEfNrsZQ6Ga04BYxFtDuhGWJQ+M/0gX7PCnUPhsCbnE7LPiw5kK5Y5OvkCyYjCFJAO3BcookHZC2zun/Jq2DbkQM95q6jXxiFF9L9HmLI4EYjUvVViKygJdZkPjn0WedpYXWdxkVUP/8S6N/NCn+v5sKdsOTx83/4lnLrRVn74IDRCj5pkAUUwfKSovr4ZBpBxg3uPGfSEfRRGSTy5HFeNJEfaFUj/iOsFhTWRdiq5MuQFYDslSqsnHjtldKBfG4QSIjiLRLKPlSnUMdJl1Y3HSfLVWXz9nVZ4I6WASfsf0Vy/w6DvX2eMId1PBgNiwQhJkSJSfZbJ0xM5dh7iklrbxuKQBClbEkYddOJjWz3bHb4d9BDOvtJ5RuRYJUnXaGB3KHLcpNIFE/ILwQBSyaxia2w+V/FIRk5rp7vtKvjEsqxsHTALj2n/4b9juk7WyXxZCMkyeoPpvMKsym46hkUeXd59zqSwQ8dVyt2kplny5rayFGyyiAIt+laAPy3HJCnp1Khi08VpVGYPaEwjbtx9kTXPQYXcNJG71UvTyfa8dEnIS+5k7VALv6HSdzOXWq/wn17FwCLJwCrwn5SmBrmHTTkrq2dz9T/k+x4l9mkh6Jtwb3gws861LFBDvkGgeklr6AxUVMfkf/uckE6euwxYCiYv/gVwrjvWzUhm8lQeKnEDyDAf2q9dDU2Phk5x1ol+AGr9YmON1y3Xn349gUJR4rdkBBodx9FRfuCd+mXySVuUGHV8r7b3bqW3HrFJj2bTyGJxaan+wjR7wFFnkjBBw8Fnm9iTEAqxwg2lqoHMa0axti/QaKaq3YjkgOwIcW01m9IzW5G9aENdSM8pgaGZ95x9wpDjBF1XiAvl45G+bu8AW4azjJurek0M2J/gZfnkPVWWv/HvLrDADm3SI17jr4IBc5nOvvInjfo2K03JtTmA4ZINJEGlEftkmCtMhYvCVzAJIBTCy9aKvNR1qSZMK5Z8SS/uImffr35swZ2n8BNDzQEPJw+YbrS3trd16vnpkJyTE8VjisG8nP4dfibAEPkzni8UJmAIeknfedeKfLUQbORk8vW8HBIHIpg/mtamqS5xeqhviniUKX3gKi1vyBGfNv8p6nb7hf+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wR9nrdzz7+bHrzVQ4xXZ4ov9rO2Vs9uIe6tR0pgWBGIlxGFUOYeOBBeoKS5HKHZcjxBseq8rj3eXIYOTnlFp5aoqjH2c9hoNEp28+Q8YH6zC387GDOGw6vlENLSQEH8C8VbPZRqd5RSbTs1KM0GDnfgsTdzYpaG0xChHBWUi8srrTwki8z2JoxdPDd+QuJSKEbX2W5GTDdaLhcC3e/0j9/6gbLm9Zroxz0nPWHFX9GoG2iBN0/+S/roBzHMLxbABZaHk6GKXGH+NkjgEwqNuFXYniF1B4Z6RBupk8aEzpQWmM6QJd7BX/AivNqfPI/eMuEojancVu1kF/FlQjapaUH1TLRgI4317Ja3yaDIvJUulIqsLi3gxVLAakU0D09UOK4p9cDi6tCJmPbp3PyeHAK8I2p+H28PzJiqiaM1sGXO7PQO+QtBNnyXrIUhSv+3YUxGKogza6nZBUwvlXFlqQVKYykUsK2G5UazjEufhff4kflBSSdenqasUF7eJM47J2LPTSZ2SrS6rgjeu9jjru5ybSNwsMJ82EcD6Yh0im5wwOxi+moSG/uZKGtOCE8T/5ACAoGJlKtg9PGBzUjZfaVvmt6PlC6ibuvaAd5NBYEkP5Oy1Y41n/AGkslovEmXSxgUQtfJVmS7cS/22gsHdZlY7LI2gfsf+Iu3rinNEK29Qo8/tgITKc7SRqsb6HzjhKGDr0m2QBZufeX3nbpdn74cwUaZ3fIIaL6r9w0zS185qa83EpdjNoUN6ZbOJXVkho50Tw0fVmLeR6hziiNs0DgQrqZGdkoRwUW0PyBkVICo8hIxr/BJm/1oH2gBO63TUK2tbtUZQ6IXdyhc52MQy/0cV63FgCCsoSBfRBqxGszRYzWl3sJMT889dj8lgT2QiHxwDm0M25nokkO1SI7zmrfAKYEhYGfth8bUc1nEUaz3z9ED5GMivtirNICJ0CwgMeOjfmjL5WuX/Bq13s4QU4PS03UEPB7ag8YVXnXSM7ZPPk/IwzqIY8Py+WqwSsVgcYMcXClqIB7h2Y7GkGsZFkuIAYxF3vAqpWmoAmCxUSoaf2jLH4CcFanUDVNQZ1AMpEL6SUnjWlxoYmNpax1BHslDdl5YSNj2Qqphsz5MN0wOyLDp2EtEFGHMqMoIzhPNmTPOERZfxhC7YlcO6sVAyk2XW6mA/1wp7j/LAABqGab0jKrXvidwby0lwK1CevC5MNFMJgFWHux87ztDWhwO25TLVGCruZufAepgOpAW0qtSFkyDGWqKhR5/XMhSS3VfHLXGKKyg4WQ+clmTTHeRtqlRq8qFTUvnqcwD/U8tiEPXV1gZSPWt1uDULStpi2sRG/J45H8DiYWNwhaEpgDDmPLl87lrm1HWd67ZcZGpKw5zTK2pLjB+uwxMpSbDDqyarr74QrS0ssS6nRbVPyesUyO5ed0RPTfal//GrvGbo4reHitGxvpHW6fDFybqjHlcWtcVhJwuuiBAfeW1dwTxpOoS41+3wdAJfvBMz7+V1Sdqf4NcnEW1rXES07C4fE0+U/1yelvz5lJv2c6XYSnHl0QS9ykDsax0yci0KeL2dLoQmjN1gfYQiGLceyftqgzSkF9WaVHiCbukntK9SbYVkcf9azwVhhuEfNrsZQ6Ga04BYxFtDuhGWJQ+M/0gX7PCnUPhsCbnE7LPiw5kK5Y5OvkCyYjCFJAO3BcookHZC2zun/Jq2DbkQM95q6jXxiFF9L9HmLI4EYjUvVViKygJdZkPjn0WedpYXWdxkVUP/8S6N/NCn+v5sKdsOTx83/4lnLrRVn74IDRCj5pkAUUwfKSovr4ZBpBxg3uPGfSEfRRGSTy5HFeNJEfaFUj/iOsFhTWRdiq5MuQFYDslSqsnHjtldKBfG4QSIjiLRLKPlSnUMdJl1Y3HSfLVWXz9nVZ4I6WASfsf0Vy/w6DvX2eMId1PBgNiwQhJkSJSfZbJ0xM5dh7iklrbxuKQBClbEkYddOJjWz3bHb4d9BDOvtJ5RuRYJUnXaGB3KHLcpNIFE/ILwQBSyaxia2w+V/FIRk5rp7vtKvjEsqxsHTALj2n/4b9juk7WyXxZCMkyeoPpvMKsym46hkUeXd59zqSwQ8dVyt2kplny5rayFGyyiAIt+laAPy3HJCnp1Khi08VpVGYPaEwjbtx9kTXPQYXcNJG71UvTyfa8dEnIS+5k7VALv6HSdzOXWq/wn17FwCLJwCrwn5SmBrmHTTkrq2dz9T/k+x4l9mkh6Jtwb3gws861LFBDvkGgeklr6AxUVMfkf/uckE6euwxYCiYv/gVwrjvWzUhm8lQeKnEDyDAf2q9dDU2Phk5x1ol+AGr9YmON1y3Xn349gUJR4rdkBBodx9FRfuCd+mXySVuUGHV8r7b3bqW3HrFJj2bTyGJxaan+wjR7wFFnkjBBw8Fnm9iTEAqxwg2lqoHMa0axti/QaKaq3YjkgOwIcW01m9IzW5G9aENdSM8pgaGZ95x9wpDjBF1XiAvl45G+bu8AW4azjJurek0M2J/gZfnkPVWWv/HvLrDADm3SI17jr4IBc5nOvvInjfo2K03JtTmA4ZINJEGlEftkmCtMhYvCVzAJIBTCy9aKvNR1qSZMK5Z8SS/uImffr35swZ2n8BNDzQEPJw+YbrS3trd16vnpkJyTE8VjisG8nP4dfibAEPkzni8UJmAIeknfedeKfLUQbORk8vW8HBIHIpg/mtamqS5xeqhviniUKX3gKi1vyBGfNv8p6nb7hf+s=" style="position:absolute;left:0pt;margin-left:-86.55pt;margin-top:-94.9pt;height:5pt;width:5pt;visibility:hidden;z-index:2516817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HpYaPEKAACjDwAADgAAAGRycy9lMm9Eb2MueG1s&#10;rVdHr+NIkr4vsP/h4V2FbXpX6OoBvZVEiqLTpUHvveevX+pVtZmdOQ1Wh1REZmTYzGR8v/5jq6uP&#10;JR7GvG2+f0K/gJ8fcRO2Ud6k3z+tp/A/5OfHOPlN5FdtE3//3OPx8x+//fd//bp232K4zdoqioeP&#10;U0kzflu775/ZNHXfAGAMs7j2x1/aLm7OxaQdan862SEFosFfT+11BcAgiANrO0Td0IbxOJ6z3I/F&#10;z9++9CdJHE73JBnj6aP6/nn6Nn2Nw9cYvEfgt1/9b+ngd1ke/nTD/w+8qP28OY3+qYrzJ/9jHvJ/&#10;UVXn4dCObTL9ErY10CZJHsZfMZzRQOD/icbM/C7+iuVMztj9mabx/09teFv04SOPztrhnx+NX581&#10;UkXud1X83Yz96nforF8Uj+GZsvVBNUN0HMQlkIbDNtDNfaHtQg132B6pWY7x6QF2qcOIcrWJgnX3&#10;4jvDxK1qYpIqvcJiY8a4J4cCiV3Zuz+bSugwv+0LCQ6prL3xHUxeDNKT8INFSELk7uKKLxV/00yD&#10;l0iWtAP99egj7GEGzxFSr6DINUk6PqPD63wR3NhMYhwrJ8dheK5lTh6w0m6RzkUXY1ZMlQ9c2MHE&#10;Jxf5WhaySAyABQXgaaDV1GtotwNsdEcSXEpsRThnbiBwMYGhZQ7pqm0Bzbx8qcRF1RWly60sUn7t&#10;b7Pgek0uQAz6wh/M3JWkzx+d4dRX3FAignEBOl9ufaLLQHyd+bbwm9CeoVIAhMoo/M63JOipPVIZ&#10;RSBC8ZHd5+RFseZK7kctR9LN1mi/tEAOpKy7inZUyOX4xCq1HnSIvscSrZIy3F0kmNQPJe9z/wqN&#10;onsndON+MSbm1uzuIFuZuVwQz9pEtU0PH29ejLUulStUvWGr3l5aowqLmOUfBT8nWZKgZVIxphnF&#10;Te+PlkDEyhUlFFjTn+YLNgcTH9IinqmiGGZsD8zbOl4VEuZDDvcyMK+xdb1v+aVuTRGYX6o43Vme&#10;fAIYzdKtqFTqlFK6yBxW8Up8e6knXK9YPA/mxacj7MZ4fKlj9x3yUKgBaLEcq3bha9fcUsuYEsWu&#10;TSI0ARhORyl6VR6hyXCajMlFnpEhb268ClNGSwJTKj/VkDAf/Rjg0lFk57EewBo2mNecxC7SBF3U&#10;EGi4Wv4LSWTZ1/CBWsHDhEis90mE76Li1lo3/BXcFdcusxYDnyuY2LUWP/DsyPPbCHKpMfQvMSrb&#10;x2o5oL4zpS2zLZnJ2wAwSg1ArQSnzB1HnpYKT8FkvQxcdqM9CzH4auwAGNo4IqQsO7YmkzyYfhPH&#10;4+EdToWMyvVJklRUkFX6hI1c2lauBq8w1rRleYdMmTjqIaFVj888MZkyMrBCqOHPMiIHxXOYeM2X&#10;KR9uMquA7Jpe43uR1IWGObMLMD2EjKhhoboJIhavM4Sfkp7tNq55JV66XgLyevSyR+r7xelXc7TT&#10;0LuGLlv1MkNksEeIpTi+hHKWaW8TkIXuO6du6ZrdLLP1E7jQJJQNBb+xOPtmvCD62vEablpN4VRb&#10;69W3zt8gRhorLqowz7wVsNF32Xhg1xu43neN62B+4gVRuvbXVj4y/VY/9Tv/eCVbxhJeFd7x0ab3&#10;EnYdvKYBaO2IAtBomulFPwALdXCXPFqDHaxWFWLjhT0VC1clFRxp3kjimDgnW+8w9tRskR3m80jQ&#10;cZfeO9oB+8kUyp0TnV7NHhjgXjPTROxE0lxRVfcUdYxLWNXPpxQ/pr569GQvPK2l6cOVAyxyynnd&#10;taH0ZerOBM2cpZlTl8PjQwQUFJNILvec25r5fJdyXK1rFUlUQw1JToQTr/AlduqKHU8V7rSCuczr&#10;du3MgOP63R8GAjUGExxHE28egX1e/9Ha71gcgQ/9mfgVAIjDIgYtOsRSPonb0kkOnnDCHpxPbBU6&#10;U2hnyjrPOUMnsQNF63Pr7q2JQhdkjWglWZjr+bbbkBn1CXoLG96BBpc3QYJFEx68WAC0x9VyYJWy&#10;wCHuemYjVaBhUnvJjf4G7mEOqrEGR1pr1MUNShPPyEUtjPdk6tPDLAXK8W0pZ4O5bCaVMgPPLsOE&#10;8o/VzrKZT27DeF4O0QdR5jxSEzdnoqMYlysApi6hs42lZyMbNDyh6fmKlSrmYfelZHevYAWFviNM&#10;2Lal9GLhY24ApYe5oDSuFNbjhbvlgkBplFRrMsp7hbXYdn6WUolepV40oBNHnec60Vbalg6QJn4D&#10;bmxzWbBRjcb7cyMRAK0abXjY54Mhcw+2wLqStqw1Uc12GdAX0zFbisy6mJh88niI5nPHJCG+KXzi&#10;C1YB5PdRyJ7OI8p77DobgseNldmPjVRMVaQyiYgaplzk2kNT9cpsrGukVJCHSGai2Y57UI39QmXc&#10;oc3znQPtHVhxbnHh+CpHkM6kt3w1MqU0FTN5BQq4XbEoI/KyGoJtVg2GrQK+9KLorhTOgQRSgEYU&#10;w92XScEe88NTrMb1RQZRJS3sbrLAA7K2Goy5+1vuw+vFBgT5UWJDRyyTuhT82G+j9KS1Am4ANKCK&#10;uSSc3d1e7LXc41bvlqs67jWKZ6UVuxFGHb25GmRk7xNcdlWzY4O/C+K+57Q8XSqf1ndEUtimg9Qs&#10;B0m7s0VP9/m1CKaNKp+ubnhueFNEArKW5574ZMQ3snnBSsKmtQWXzOi4u04PrA1ECCurKSs7rA1m&#10;1sxQS89nOfRwdFBPoLxsaEXVZYYr0xog6TqSOKQJDLeUYhqfycLpzbKvSZkAc1jyeHzePY/NvQVI&#10;7XUoFuewspqsjFhteG7n6ATuqYizYD0rsQ1qqwstDpRX32/QjrgNglKppTzQISoZpo02SngkMxtd&#10;anc37dkSJZsciAAJegeRBkEp4OC5i8rm+81lLR7EKghNWTDMSgpNTeVPnu63NYWrvpWuPuhvUw4Y&#10;vur3iFeU6X2VQweEako+zvaG8vlbZF7JLvXFF4Vt1NpxBSNAbk4vFYqJl2AmaQc9v/XKPMTl+T1R&#10;gPSVNKVuO84CSIs2cDRXI6YMEcWAykyINfdlkZsiaWEVRJTpWdPoSz7PtljxyVTW7HTNvIW1D1qR&#10;mSe7U7663B5Qb76uKvYiTROY5TpJBgQb1xfckMyNOwxeV9aLFwwmMg0RhC9NVyr7kyftIh9FstHR&#10;KMkDmtfLo8lJS6lpOS6bJI5iNdEsI7g/SnJxSImRJblLgXry697EtrjPlrzJLdVFUjWHlp0Rk9tC&#10;dngTEFlyOfvmjyyPzr7mbHffrf/ajd/ODtjs9OEnN57ku4/fkqF+/58d+sf2BRf2P+FCvE0f4TmJ&#10;Ixh4YorwXPlBnjqAv7Z2wziJcVt/vInvn8OJRb4ggr9o4/RD9A+Rt6WxrfJIyKvqixnSgK2Gj8U/&#10;cQvGnPcVe/t7av8nsar5WM9QYOLLD//ET0nlT6dLdXd29GOTfn74VXpGG07Dl+1/2j3+3QgKERDF&#10;/hDK/Cj+aRo8f39Y/iH+r168o+D8Mfux5cvEe4v/rc6nE9xVef39k3wr+kNT1ZxK3rn/ke03FbTR&#10;fgKRof2B0MYuFPJTreaPk+4PJyQ7E33CzOl+DknVnlG3P6mzpO1w/Lv5t/yJlM7Vz4/1hHhnRvrZ&#10;H+LPj0puzrNAQSj6xoRfDIoR8MkMf18J/r7SzDXbntWATkDbhV/kW36q/iCToa2dE43Sb6vn0tnr&#10;n7Z/5P4nw04/oOeJZ8OYpr/EThzY+ZPWmF34Vv7OW9PS89Qm+dcp+Ss7P5N2IsGvGvxErW+o+Xf+&#10;S+ovbP3b/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lDQAAW0NvbnRlbnRfVHlwZXNdLnhtbFBLAQIUAAoAAAAAAIdO4kAAAAAAAAAAAAAAAAAG&#10;AAAAAAAAAAAAEAAAAEcMAABfcmVscy9QSwECFAAUAAAACACHTuJAihRmPNEAAACUAQAACwAAAAAA&#10;AAABACAAAABrDAAAX3JlbHMvLnJlbHNQSwECFAAKAAAAAACHTuJAAAAAAAAAAAAAAAAABAAAAAAA&#10;AAAAABAAAAAAAAAAZHJzL1BLAQIUABQAAAAIAIdO4kCVxWoq2wAAAA8BAAAPAAAAAAAAAAEAIAAA&#10;ACIAAABkcnMvZG93bnJldi54bWxQSwECFAAUAAAACACHTuJASHpYaPEKAACjDwAADgAAAAAAAAAB&#10;ACAAAAAqAQAAZHJzL2Uyb0RvYy54bWxQSwUGAAAAAAYABgBZAQAAjQ4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07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5" name="KGD_KG_Seal_17" descr="gIZUV/ntPJ2lHcFFqnI9FfrSVucUZ2WIT9U0Ez12zwqm2jMYlsaB3xMMVRiUtrBm0vg7iA8WD7J/14Q9h6wzr3mmb5r/KFUxP/bHDl4uDhSkpO867zKsM4OesiuzsamVyDaaf2l7lTpNLQCgVkcKh0Fzwr1j4VQ3CcZMJ7XS/jzUvf3lejwZXTexsz78Nidhh40IRQyfRQLCiVGVTCoKvPQVtPamnvZOLTkgHCFlsNYd3g0r5TBvRjC26YXpEthzs6J2ZfT4hrIUw/1qLvcsdmQW4F4BRs9BwWnHpLAOZyIqeqOqnwmhndL3CdZ2h9reBQJCFswhwC26wLSkozRXJBLC+WixrR6Z6ms6yhUczI7yCN/LzOPSFP86fp02LiDFXudpM7ASMBZPbFyJ6OIbOITEXzfwfYeDkR4SGSQ6q20VMxvHuku/w+a7nUXu/eAfueJRwNwi1dNa58UUsObkzyEaDMFnxSsT4oSsmia+VAyPhnvfz70i5/4F6W3y22MdMgs/73h2WkiBMW9vwLCJf8PQ2OTR6JHUgvqCOcyBqh4qnWyPUCClgvBlVPlyGhACRqZrbjlLk4rc+0LFqb4szKiyWzeCf8SyVW24EcCFs6TejS+dL+OqxEJWf5e5gzHcjyyn38AvSvWOxS+WYbVYCXUVJR0UZVW2SCh4dSpjLxMwHCH56kcQf/8Oj2QzzlURZ/9mpKm+I/4D9jZ2017ytz3cO7+Bl/PDNqEdP/b9qWdC+uwZ+1hBd0wckVd3xDDSKvBpVRmvZGrO5WMWPMdjtGya/sWXgkYbn9JKQnDEUofWkCZPCtIhU6m05f2yakdEpSKpsGwXoiPVGCubb2DCAmsLGgScG4wnDfBgPwN408eRt6fg2lwsCiULfyqzb0X+PeSVSTaUDqHm5O3p9MW+nZNreTMqmoSjU1NcSV97ZtGIYX1SVDOUJEzWc0+g/tCU2PxDR9D5xTKEHVKlRs6RQhMgrH71VyrOryaChHeEbTpE9QG7shT+R0GC8lZpF2o0YotWJdjyc5iHCQUOvQmAS0eVsb1FmUFDn02PLPCI2u7pwDRpjD4Whlzu34UtMg0M8N+uKBnUD5vbJahJRgBO0LBW1thpAGrFhAj4CMUjl5xuWiB4deucT8mtS4HmqZVfHx3vRhRaoUpnAeSNuL12Wb63hq8hUs+Ajcv4Cf3bLO8ORvYo2HWhl9hYyPtDkraZDw9R/6T4zwBSG/IYDzlOL0CdNIDo0P4kJElOj8ryuFO/3rU3EIyEGBiwoQI9NrvLteCHhMYkQ2hJMw+G3qPc2Mn2yFuT/LobqDtdvyVIp5gCOL53ZbouWc5H4P64HO/h2TC5K9PlnDTKlkM/012WU2CqlmVoO+WAAV0RA2/+ujYvcc3Op41vv7zp061/IjnbcWj3eV9sM5n5/UjDTthqxESV35aNXpiGJTCGe0r2lVj46O5xS6BO1jLP/4DUhTE3eDJdfMIAoiUFrek5YDHeEYsCjEO2Af+QqRyWA6QmrGUkk8AQLXUjPBNSLC4cQG/Xz5vnHl4SK1yyjrPwe1aeiAWnha1oQOu/wmW1/GDICHNwStTIxZnOslb/R5gz9RubNvsHIpAFnNVwN/m6zqXwBhZvmVsYUpKbtKr+g2TN1VPiZ0G/W2ckIB5dO4x2xtMKMQ7HuuE0Nc2pL86pn6O4XPCxmqGeWLSTasuuov5XM/u13ObYvTKPG+fyUZvPE0I4FItWEeZv7jJ1iXH3DqgnRHTV39fFaiFADi7uw1qMWFIHyV9HIYyXDmeSoNHU9M/HbluXk6+sTLuzfKZVReLGI6xU8M7Ap5fbYtMtoD2cZ2KGXDCx6xynx8D5dHio+rwux9nCpD8x4pmdpw8yBh+hDvPBsesrQqTEIJwBnbenGuq9iRTyQNKrWp1SHHhHLREFundW+a4KarqaXk9MJVsR9pjMs3Jc3iZsWUnXuMHRBAwNmt/2vbVz20S0/FI0xHFCQkuayGvFeWSwnnWA405VnLnCm6OIj5d17h/8uITRAJMCxoap3bNOV5U9meyQtyUoEUzitmoYMgx0ST6UuYgDqf81QHENW8SQRogCMbggK8dSKhm+iPZ9xaj/0ygRUpuK86z6Li0VZZhQCjf/4NfKPtm6y2Ki+K4C7sxkquGsXMU4fp6Jg+n4iGZ8gVmMP03+P8jbZPeVRQuuaqjCSxLzt4e6XpWcZJAsMFIRmnRQ81kJcrCVYV15jRmBoYTZk71RfaCbnTJHbKDDNP+aMkXhdaOu9ShoXUHGW7SyYp+LQVvOKHSH/tZB/MBqe3t1giGMya7QOXXAPKL2PzGkNgs4tlS8zCDawfxQJlqHfXlSUmWCVbmkcB7ajZ3v5kG0lkK3X3jDDzzwdSjnJLoDboc6S7HJLBUrCX81DaUIpH3x2SZS/d/7JxgzxGLn/ueIundpA3fPQrpm9gvsXM4KB0QEXLRgMLkpc6r/trnSdO38rBAvmBt1lWGMbV3ZHnW2H1yiNwYmkgnS0cgmjYYpUrBx1q8XWXFteX/bUhPIUegKmZA+mANYfA3AegHCGqXaBt+rO+uBT602TUE64CQfFwfGPjT4h4Z91kCOx/8BeQudjLeQRV6cFyUREagbtdF7FvAaYjicJ1MvPQYP2OvleER75TqrcBJ36/jCFfhj9cGCx0TiLtrL+6L//CzcaYMHI35SZivVu/gG4Uw2epdkOusoZpiN1tOFGRBpZYRgf50h4ymTr6RvOjkzTehDAPCE1vSF+4Tri5MDBmBhAPWh/Xk9fMnITuYHAxxzZVihySPVXCKzLG2kdXwJIIOfWreosEwQzJ0cY5PUTqwMantno+ldboOY/T/BaYGUf/R035DeUYwlSydKbGePPyRVXsy6o5Wis0Btnj/5nWxI17NU6TzzjKAxk4d85vQX+VOB9A3HNsvKNBYT0M8yQRWo7ZMzxxBZWbsgTjwz7YNuoYSZ3BlNC+etz5R0QbjWDAt1x56nO6bSwiE8Ajcxteovvct5wm1hpnDFYFEZQf0GPuB5ASErPiol/cYb778OMMndrZLp7NfMmty9MQqSAL+0F1JO989Kz6RQ6yR/zWgoF/ba/tFysCC5"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gIZUV/ntPJ2lHcFFqnI9FfrSVucUZ2WIT9U0Ez12zwqm2jMYlsaB3xMMVRiUtrBm0vg7iA8WD7J/14Q9h6wzr3mmb5r/KFUxP/bHDl4uDhSkpO867zKsM4OesiuzsamVyDaaf2l7lTpNLQCgVkcKh0Fzwr1j4VQ3CcZMJ7XS/jzUvf3lejwZXTexsz78Nidhh40IRQyfRQLCiVGVTCoKvPQVtPamnvZOLTkgHCFlsNYd3g0r5TBvRjC26YXpEthzs6J2ZfT4hrIUw/1qLvcsdmQW4F4BRs9BwWnHpLAOZyIqeqOqnwmhndL3CdZ2h9reBQJCFswhwC26wLSkozRXJBLC+WixrR6Z6ms6yhUczI7yCN/LzOPSFP86fp02LiDFXudpM7ASMBZPbFyJ6OIbOITEXzfwfYeDkR4SGSQ6q20VMxvHuku/w+a7nUXu/eAfueJRwNwi1dNa58UUsObkzyEaDMFnxSsT4oSsmia+VAyPhnvfz70i5/4F6W3y22MdMgs/73h2WkiBMW9vwLCJf8PQ2OTR6JHUgvqCOcyBqh4qnWyPUCClgvBlVPlyGhACRqZrbjlLk4rc+0LFqb4szKiyWzeCf8SyVW24EcCFs6TejS+dL+OqxEJWf5e5gzHcjyyn38AvSvWOxS+WYbVYCXUVJR0UZVW2SCh4dSpjLxMwHCH56kcQf/8Oj2QzzlURZ/9mpKm+I/4D9jZ2017ytz3cO7+Bl/PDNqEdP/b9qWdC+uwZ+1hBd0wckVd3xDDSKvBpVRmvZGrO5WMWPMdjtGya/sWXgkYbn9JKQnDEUofWkCZPCtIhU6m05f2yakdEpSKpsGwXoiPVGCubb2DCAmsLGgScG4wnDfBgPwN408eRt6fg2lwsCiULfyqzb0X+PeSVSTaUDqHm5O3p9MW+nZNreTMqmoSjU1NcSV97ZtGIYX1SVDOUJEzWc0+g/tCU2PxDR9D5xTKEHVKlRs6RQhMgrH71VyrOryaChHeEbTpE9QG7shT+R0GC8lZpF2o0YotWJdjyc5iHCQUOvQmAS0eVsb1FmUFDn02PLPCI2u7pwDRpjD4Whlzu34UtMg0M8N+uKBnUD5vbJahJRgBO0LBW1thpAGrFhAj4CMUjl5xuWiB4deucT8mtS4HmqZVfHx3vRhRaoUpnAeSNuL12Wb63hq8hUs+Ajcv4Cf3bLO8ORvYo2HWhl9hYyPtDkraZDw9R/6T4zwBSG/IYDzlOL0CdNIDo0P4kJElOj8ryuFO/3rU3EIyEGBiwoQI9NrvLteCHhMYkQ2hJMw+G3qPc2Mn2yFuT/LobqDtdvyVIp5gCOL53ZbouWc5H4P64HO/h2TC5K9PlnDTKlkM/012WU2CqlmVoO+WAAV0RA2/+ujYvcc3Op41vv7zp061/IjnbcWj3eV9sM5n5/UjDTthqxESV35aNXpiGJTCGe0r2lVj46O5xS6BO1jLP/4DUhTE3eDJdfMIAoiUFrek5YDHeEYsCjEO2Af+QqRyWA6QmrGUkk8AQLXUjPBNSLC4cQG/Xz5vnHl4SK1yyjrPwe1aeiAWnha1oQOu/wmW1/GDICHNwStTIxZnOslb/R5gz9RubNvsHIpAFnNVwN/m6zqXwBhZvmVsYUpKbtKr+g2TN1VPiZ0G/W2ckIB5dO4x2xtMKMQ7HuuE0Nc2pL86pn6O4XPCxmqGeWLSTasuuov5XM/u13ObYvTKPG+fyUZvPE0I4FItWEeZv7jJ1iXH3DqgnRHTV39fFaiFADi7uw1qMWFIHyV9HIYyXDmeSoNHU9M/HbluXk6+sTLuzfKZVReLGI6xU8M7Ap5fbYtMtoD2cZ2KGXDCx6xynx8D5dHio+rwux9nCpD8x4pmdpw8yBh+hDvPBsesrQqTEIJwBnbenGuq9iRTyQNKrWp1SHHhHLREFundW+a4KarqaXk9MJVsR9pjMs3Jc3iZsWUnXuMHRBAwNmt/2vbVz20S0/FI0xHFCQkuayGvFeWSwnnWA405VnLnCm6OIj5d17h/8uITRAJMCxoap3bNOV5U9meyQtyUoEUzitmoYMgx0ST6UuYgDqf81QHENW8SQRogCMbggK8dSKhm+iPZ9xaj/0ygRUpuK86z6Li0VZZhQCjf/4NfKPtm6y2Ki+K4C7sxkquGsXMU4fp6Jg+n4iGZ8gVmMP03+P8jbZPeVRQuuaqjCSxLzt4e6XpWcZJAsMFIRmnRQ81kJcrCVYV15jRmBoYTZk71RfaCbnTJHbKDDNP+aMkXhdaOu9ShoXUHGW7SyYp+LQVvOKHSH/tZB/MBqe3t1giGMya7QOXXAPKL2PzGkNgs4tlS8zCDawfxQJlqHfXlSUmWCVbmkcB7ajZ3v5kG0lkK3X3jDDzzwdSjnJLoDboc6S7HJLBUrCX81DaUIpH3x2SZS/d/7JxgzxGLn/ueIundpA3fPQrpm9gvsXM4KB0QEXLRgMLkpc6r/trnSdO38rBAvmBt1lWGMbV3ZHnW2H1yiNwYmkgnS0cgmjYYpUrBx1q8XWXFteX/bUhPIUegKmZA+mANYfA3AegHCGqXaBt+rO+uBT602TUE64CQfFwfGPjT4h4Z91kCOx/8BeQudjLeQRV6cFyUREagbtdF7FvAaYjicJ1MvPQYP2OvleER75TqrcBJ36/jCFfhj9cGCx0TiLtrL+6L//CzcaYMHI35SZivVu/gG4Uw2epdkOusoZpiN1tOFGRBpZYRgf50h4ymTr6RvOjkzTehDAPCE1vSF+4Tri5MDBmBhAPWh/Xk9fMnITuYHAxxzZVihySPVXCKzLG2kdXwJIIOfWreosEwQzJ0cY5PUTqwMantno+ldboOY/T/BaYGUf/R035DeUYwlSydKbGePPyRVXsy6o5Wis0Btnj/5nWxI17NU6TzzjKAxk4d85vQX+VOB9A3HNsvKNBYT0M8yQRWo7ZMzxxBZWbsgTjwz7YNuoYSZ3BlNC+etz5R0QbjWDAt1x56nO6bSwiE8Ajcxteovvct5wm1hpnDFYFEZQf0GPuB5ASErPiol/cYb778OMMndrZLp7NfMmty9MQqSAL+0F1JO989Kz6RQ6yR/zWgoF/ba/tFysCC5" style="position:absolute;left:0pt;margin-left:-86.55pt;margin-top:-94.9pt;height:5pt;width:5pt;visibility:hidden;z-index:2516807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pEXq/cLAAD3EAAADgAAAGRycy9lMm9Eb2MueG1s&#10;rZjHrus4moD3A8w7HJytMKUs2xd1q6FgBUuyctwUlIOVs/T0I597K/R0rxrjBU2KP/9EUuLHX/+x&#10;1dXHkgxj0TbfP+FfoM+PpInauGiy75+Wyf7P9fNjnIImDqq2Sb5/7sn4+Y/f/vu/fl27bwnS5m0V&#10;J8PHqaQZv63d9898mrpvIDhGeVIH4y9tlzRnZ9oOdTCdzSED4yFYT+11BSIQRIBrO8Td0EbJOJ5P&#10;mR+dn7996U/TJJqUNB2T6aP6/nn6Nn2Vw1cZvkvwt1+Db9kQdHkR/XQj+A+8qIOiOY3+qYoJpuBj&#10;Hop/UVUX0dCObTr9ErU12KZpESVfMZzRwND/icbIgy75iuVMztj9mabx/09t9FzU4aOIz7nDPz+a&#10;oD7nSOSY30XudyMJqt/hy+dHnIzRmbJM8C0bbCb1gVR8xLJ9I9zYdDDsObJ8xBHMmwXdDxg51r5G&#10;StmrxoBCN1m29cKaBqqGluxSkFeHuTxAGNNuObEeA1rXIT6AImttKhjyTIXNTG68OuVKXA5xlDEl&#10;GYv5GIPa3pkgSJHqUpndU9LozH5FYg6xxzrAJWZrKB358uPiGmB5WEuKVkm5+q6ZbONxuT6LOM8x&#10;SNC1PdU1iS5szjbpVlxUzZ7UoG4WX5HMV8bTbDU+vRjNoAE3qUUvaYTw3O4+5cdIPBA/NbF8EKwV&#10;hHtpica41hyMxSh9vFGr0/CdRCr+LvRJr/TNWudNLKF07CP5bUgo7UGz45qvp8pVMl7tobsPSqIB&#10;p9gGnfCJeiT23IoO4bLTT1A6FNVg1SuRdhAiFQzrznEnX0hDpnw1ZPcHoQihIph390jX1EuYl44Z&#10;nKERPQLZ8rbw82sGVyC4NJY7gwmZzslDX59rAcfPAL9a1qiEr2O/B4zMNpsxmlhrjHURADa5q3mz&#10;pMcFKnAQYwkH3RFEjuVsBC9ojjivgpKd27JK9CO9qhqimDrx4K1s6Wkl2qk+x/rG2VWLpqtsoSpb&#10;rXYuJ2m994ewrKQXNkQAJLF9iI2HWOzOkdDp1dhtB8Hu0ZkiwkxKA4glQOm3+8NJ8QTPDj4q971B&#10;r+RiLI6yGYDjhbZHu5b90CHLPwcbdI7FRldKm7zyNI8Tr0hLwatSItpxVJbug7e6E2tAADHmVvrn&#10;frvs04FGygWgKlBlnv09PtfgrXdiGphXH4BzKobW6GXH6MYwhrhQna3Xi88NCu7IjirH5cTtATg6&#10;bvbywub2ELWGuVtt6rxoX6UnIbeIGsJTZA9e8b0zxG7kVrctVJuj5zBEGJqsR4nLjIjD1oZJqUxd&#10;nxh0TfSJSDOkWke6sKR0748QcgE1MWzDDCym52tcQbub7ACN/xwSU+7r1igt+BkZ9u3iT5zgubBh&#10;M4r1uB9OBAEZONEWom6MfmPwzRTvvC1W+kjoWi5nA3+B7X1Qhj2gcz65h2Z3v2ncZcxNQIc4+lr5&#10;HYu0kNdOziMu9wgveFqzlEWrSQNK7DGE2dpimQZCVEmlBWS+dCujdyWDOXl1zChmTXIGydcnMItU&#10;YzH4Ej6C/KFnlAJJlANPeUdyA5uTJUbLVlnh2+wUFBYnc2Re68nA+Lr37ZTf0EXP9aC1uoZMjOcs&#10;wYgTEmjeX3NrBMgyWjA6RUNJuSr64rUIf5q/5d6uTsxrCHxmvekgYWLHShkcKHjMUSkSRMdPgWkh&#10;FXs97pVSXod9ZhUQHSz0Lux3jirWVhNuz2GRpoTmc9l7aUj+kFeAQ3s1QuQG2dnZBKU27JkpXnZb&#10;6PCMViQc9cN2diKcx1QC4xUwR0waF29q1TCmWL1kEDrdtxC6r2q7VQCHJG1IJxEQmEtviSJU6TB4&#10;WS5HBxEwKJRNGDklmti3UcYbHLRKxpzyc38YNooHT7cruIdJcwk0IJVdYoSCbwZBKXApqedyt3Lz&#10;jibMI05lgWwLix2SF+4x52R7I13eFYRMAa3Xd4cktHrgrNfrSmqSa5Uq9TQkGos0DnQPfGn4CjNE&#10;eN/LQV0TOEgK0mnyAG415XzX1A4McoxA88/VmExh8xtlrEJQP3fvTZ/D5zLyQkeyzdNen2BNHL27&#10;Urm/1PboWZ0YTuIAZIj5hG218CEOdJDoJVB4rGAbsk2yKGsXfp7v0DNCOulKdA2hYK5Kb3XPJY50&#10;7oxxntsFd2VwhlEl9BZTVDkg3S1/Ue+QgLHC5NwTf7mUD7hweZTps0bnTRu9pWxQsCRTXOYV7mWH&#10;FfjdvvGCt7tMnRjtk7duMsiH1ey+CGA0pflIRd/WE4kTiM26ni/lDk9Db5KnlkEiHxE5l6E3Ytub&#10;7crgMV+0wLDO262hO+a6YV0dd+t1p3IgZxaVGpNx0HrzLjxWqgmThpv7W6Gbu/YUB6eDDZ7PeUm/&#10;s3MTO0CAicHQB+7rJj/sUb91pTyijwgt/NGxGneWeZ0i12c9gcgS2gcCGRDICtDGs7T2moOdW9jE&#10;MdamcUgMwu1Gauj6/JCUeAxfcvA6C6ZOPmR6a4MODZ+KjVu3Otm1abfau3UUU916crZBhklYs5cx&#10;fXqFNf7+dK6GprcZLYdZJl5jQ8xroFD92xaUILRnutXN4pU4CKmAbN/PNbpMQeyZiupUEzsiFoCI&#10;0Zdxe/UzN7qyhaUd8ciABis4/5rZtaxCKKBey9BXE1vX5jnoS9rYpGPCEsLtnMh/kKPMCnrd6NoV&#10;fj2igbY9G8ZLvaZaz/RfF1hPAzpszAcfigzzVIFAfrl5HCjzzchb1+I552LsXgdImr0oIm/w4ORT&#10;oEz1CTrBWcHJe3DRFNclVVFC1IN7PbMRmyrjetBMsKab9qh6PnUrw6od2g7rV0RdgtJHF/zFQdVL&#10;RF20ZJjjWGOjbB5Sy4RtRBgX/iFR1kC7V5gJLKHj0Q0xfAOMwctjy46NkxpwToRz7jsSTVVt6Opb&#10;tpw5wkQK0u6upGey9OoiYgCnoTFiBb0OFLnU1ARXDieHNurzjYPw8F48V69+ZY0BRVldel5nDdQG&#10;91fXcdkpccHQylXBSjKx9kmgJp9eSqJkcp6IuN4NqAkYFGCmTAJCTOtOYLSWsmvKqeV5HsL8G/yi&#10;lQ28Uok2x6WUaLpNROxu6fcgC6eYvbALGXhlET1g+TxyeSqiLFVy1y+42Q8R9UAJsKTZNC9vEUdv&#10;kFlI0yABhASC9BEFnswLKG74xWLPYMZh1ookXfxS5rH1u+IJTwrL6VTne3qW4lCO7bU5EPqilK/D&#10;THKGVOk7vBgsgJlDgcsMVVM5qTo5eG6iVG4Ec/Z4ctsO3y7y3VBtlxYPiUNesbs+BEFJnSFpx/uq&#10;HQ8o8nDVMvtVDpqpaYEqDlvFA02QCjzOSkEdQnEmsby1MvZYDLlEVXfddsedaHGnGCFqakoQb5xN&#10;gC9PizCPoxTJ7YXFV3zRXMBWqBuJ8s9xEZ+UZ55fzF3Tnfbiy8e2Ub4TjplZrsfFe86tZ/goVT1p&#10;IJkOXIe0sHQYcoI3nGgUIjTW4n49P4jblLTLEk34WsN51zCsx959LYU4daZw0rgPatFWYOSFl8tV&#10;keUmHnypuzxTuZ72m6z1BikBEAs/lNv1Jh7ncYHYdfBwspYFwwCc2H2k6RMb8iKOkzf+vXFq7cZv&#10;J1UYnTr8bI1n9c1GWzrU7/+Tej62LwTb/0SwZJs+ovMhgeLQyWnR2fOjeuoA/xraDePEJW398a58&#10;/xxOvvvCrmCRxumH6B8ib0tjWxUxW1TVV2PIQroaPpbgZEGculEM/vb31P5PYlXzsZ6hIJcvP4KT&#10;SdMqmE6X6u6kpLHJPj+CKjujjabhy/Y/jR7/bgSDL/CN/iGUB3Hy0zR0/v6w/EP8X714R8EEY/5j&#10;yJeJ95DgW11MJzBXRf398/pW9IemqjmVvHP/I9vvWtjG+wl3Q/uDescuYotTrRSMJ/IMJ+aeiT7R&#10;fVLOIq3aM+r2Z+2c0nY4/t3zt/xJn2fv58d6YvOZkX4OhuTzoxKak0tvMIa9OfurgeEX5GwMf+8J&#10;/97TzDXdnrMBn5cEXfRVfctP1R/VdGhr5yR88m317Aqa6LT9I/c/G/T0A+fPO4IoIckvsZOtu2CS&#10;GqOL3srfeWtacp7atPhaJX9l52fSTrr+moOfNwFvfP97+0vqr/uK3/4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lcVqKtsAAAAPAQAADwAAAAAAAAABACAAAAAiAAAAZHJzL2Rvd25yZXYueG1sUEsB&#10;AhQAFAAAAAgAh07iQD6RF6v3CwAA9xAAAA4AAAAAAAAAAQAgAAAAKgEAAGRycy9lMm9Eb2MueG1s&#10;UEsFBgAAAAAGAAYAWQEAAJM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97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4" name="KGD_KG_Seal_16" descr="mvEnWYcDlDIWpnPWd381jopH/mNbzygTfFKcZUPEWqu/ZKaKxkidHZ8lxVyVpot+thhfb/POGGH35+a4FxHpMCyRJKPXy4gdphDNTi63l10Ujv1uq2qZuUFst7YJXpgPJFPC0BeJRX0tchmG0hJ4ae4nU/GLyf2EBI4+eorqkgY4nkyAPpUzUTL2Hr6xr3KWuvBKDUcELU8kFkO8BBigwxhiEuu4Kclh9Zv0CQ5TJ+Iy0ZddZNLx6LODqPI+VYySrq4s/K1bu3iw6o9Qjih9EqfBiLhpswYMHwDH2/HpQccQS8GQgCjjavf/lGBFuH5XGeO68ynUF6v4EW7UDKtoXR223yreDITnA20pNgko1B/zjekoE7h/v9VoViS9/4wdTgPHNHj588QrcVkFezeJ9MQfE1a5RWt9+9ZFAnaf1z/uNdiuzY0LUtYlXmmMUWUwewCXRv9eSOSpa9Dj/vB3N2eIbFNqikjGady7+xAxag+tTIxT0fZGtD14SJCPUqYS89cAgwiNKs13PRN8+81p4KJ8rOCFtbph79fZ5hsn+xjyKZaOvoJvSbZSbar1uT/ZTGhjIbvd3BaR638B864/z2iaKjKmT8HRKuhidDubASKfMYXfta/bxDoX4uLfjGy4i7gyitq0Kv4f+BRG/9fqRfCCjyKRYw4eJCLc6Vy+sOtfjktKW8CCZvCUKaSi6SsjnmDuDQcmeQzhoHykjmy9b4wCvWPbEkOBnrszqZzEj4d7iipeyqUsg35Wo6OjKsOfe6D5EYXr/z4OxJiCLVRF/r+MoOGpO9KUPMWdyErpI1D/V+tH8k9zDdNpeG+y+WUAh2cTYxEMPCYPTpfJRQ83M7ctFRvF3fXrtt1xR8U6/wY+0cFD3jVxkxxb0dYzz7qgYl87VGYLFXPR8bCX+Qq7quyySM8yT3QqM/xeNUaXjNnKMkpFA5sR29EnJj1tCB8SsXxIhLsAqlbwhk8MdcKPxYcnpUs3Z/+YDfKMFsFTP42haWoJxBblVQiB2IFmOGGgiiL9djIPmsIwVtDFJ+WwTZslEeGpow6MFHLvag5E4Wa/5/q7zQtL4w3WYgWE9CfagN+UEO03kvT9zX6zjciHMaKHHxo7y4oHD6lmvCfXDJHq1KXfXZUkL0bAbyNmJRjJ8zpkpTTtTg5Z+m64dSndgRmJQLENIcHwi0kzATBtw50mLzWGBWMnA8LBvNv01ghhUXXcnyYJJgWb3PcQ/Ig3v7SjvmQQHUXTuaS1vDUZHeXP5BXzkCwR6qpu1wMZIYv3kCisUo8PpUuSWxMUb7sNPi7zl4QZC1FemXfUzfbhD654OCT6edcAqoc+xPyuxwGMAAxgTJMUaafOnbY2cb6RVZmpcTG/P4y/Sofp4ZZ1Yxp2CBhisyeURs6SSOT0uqI0Puqiis0/3bYRdzkgHvQCBFSXT7og53PoYlQqjSFxd0Nb2gte+XtZBu466LRlwuZ/wamKGEDruPdCRRZWfvDgWSTiPdLAINBbwXIWrMow3ee3vIpuaiGb9WMLR6y5jsqJpfvS3HEMZqHGJqBIvHr2JVEdeHPk0tsZAtUNDnD4VuWYketWU43KUN2lwhy4nBABuxxeYoNAr/oM1ztQPBOM4p/5MyZYCxotbcGenlLSeRQwC91wmRf/rEWdadz+lgUxY03mpB4JwV2nrPY4Ion2itF1YSC1fwu9KWgQAH5KSUNrNytNMfaFqZIHOa6VLy5HcG5NnnZQ9i/glN9sp5cIcQ3zpgconQZwEDwSodETT/dWCeS5unHfoJy2hy+CSUdNDQ9oYV7YrF7UbYOFIG007KROg6iooAVDiQNKkm1NnCZotwb5hbpwhFBDyU9BXi36hXCrTyQmxIFw2haS2mrgHrGdVdBCntJpPBl4OghnOjeftt17YWIz3rgdRMzG9T64L9GS8RR5n5rfdzMml2VS0ULSuLPT0u+blHKJAXIsura+rFW3coR1fVGKrEyOflEV37AxecqfSHAx0ANEjjcw6BWv+0ZEfAPCu6lg2cu1t+a3lMWyqW4xbOiF6IA34p/6S7Riwu2+LR/m9WbtO8VSgkFjijYHTSvjwqPD8EhZUNpnZV5rJY4OSTzqAuvJx/pJH0Z0pa7sIExnGiXZKCKV8+Sx1B9ObBJ23ULrkv4JchEgmZA2DAhMKBdYW6WQOjc5oR//7kM1q++P0MpnBCnDRPXrVjXpHJnlwRWVRzw5oFbQdo1rEm9wqGunPiKxqcM4DuiNwEx21uAw56z6WweThtlL2IvXAyk8GPh11Pa6ZEAOupTnmS7/zinSf1X0JDrtRD70F1/H83WVJmn9VNJjU8qDiMbK2txg2YzVpiVjZHhDTJDP38pfH87H2sstzWo+njbatxlcNNKa9gbO+HMYZRaG2rXOhmytdpxO+6fShqfjdAHg4pGxPuiIEX0iaIdtihoa9D2Er6nwcKmBz5WB6YtWp0iI/sEG0helIcTMDsQ/l8fd5T9OuR/9r7czhlMP5n1LPcse+qQ+FgvI2zDendnAW8spHj/eaz2cu+vcGsF2ESdYZkwMvw7pIOODGFB2eqDQV3n2MOIs1lQheEViDc32MywiCMDQNkPZkpAMP1/Tbl9hjGVnIYy9g+f0OVSJowbJ5DrNe8cuHFbI17L7ADyXHE2kG6VbpopFPXrbNDtjz9J5B4wgZSPKXCi2NESstITysg2Y+NWDkvUnlLWz+rmevwZEHHi4/fx09u/elmHC0fLGxuwoN3AIc5YOcPmBetWhpa2D4lPEultgAvaCcIqwyI3rVIXmQPk5f61MlURkEe+VRRMM/J2fuGG4WzBCPfpdejtD4sg4XSi0HpQAyxnIW2aFYijuC66kIDpK2C1IvrPsBbq/pN1S7BMA4fhg853gs5oN5Pfu89W7VA12Ae1w0a3l1hTYaYxhzpm/5aU75NDwaEu4bhq8ksoOqozh5RiB+8bP6c3VUrayDTTTushCEI71TzNPCJfiXiORz0p67+OKnLrR99Gl5DHEWUtabUsRWnAzqDYRH2f4efg6xJromrW3y838pOvdB9hn66BsS38BEK8YVipk19q32sd/BawZ8ZkKT9XjjBtWgAGUn5i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mvEnWYcDlDIWpnPWd381jopH/mNbzygTfFKcZUPEWqu/ZKaKxkidHZ8lxVyVpot+thhfb/POGGH35+a4FxHpMCyRJKPXy4gdphDNTi63l10Ujv1uq2qZuUFst7YJXpgPJFPC0BeJRX0tchmG0hJ4ae4nU/GLyf2EBI4+eorqkgY4nkyAPpUzUTL2Hr6xr3KWuvBKDUcELU8kFkO8BBigwxhiEuu4Kclh9Zv0CQ5TJ+Iy0ZddZNLx6LODqPI+VYySrq4s/K1bu3iw6o9Qjih9EqfBiLhpswYMHwDH2/HpQccQS8GQgCjjavf/lGBFuH5XGeO68ynUF6v4EW7UDKtoXR223yreDITnA20pNgko1B/zjekoE7h/v9VoViS9/4wdTgPHNHj588QrcVkFezeJ9MQfE1a5RWt9+9ZFAnaf1z/uNdiuzY0LUtYlXmmMUWUwewCXRv9eSOSpa9Dj/vB3N2eIbFNqikjGady7+xAxag+tTIxT0fZGtD14SJCPUqYS89cAgwiNKs13PRN8+81p4KJ8rOCFtbph79fZ5hsn+xjyKZaOvoJvSbZSbar1uT/ZTGhjIbvd3BaR638B864/z2iaKjKmT8HRKuhidDubASKfMYXfta/bxDoX4uLfjGy4i7gyitq0Kv4f+BRG/9fqRfCCjyKRYw4eJCLc6Vy+sOtfjktKW8CCZvCUKaSi6SsjnmDuDQcmeQzhoHykjmy9b4wCvWPbEkOBnrszqZzEj4d7iipeyqUsg35Wo6OjKsOfe6D5EYXr/z4OxJiCLVRF/r+MoOGpO9KUPMWdyErpI1D/V+tH8k9zDdNpeG+y+WUAh2cTYxEMPCYPTpfJRQ83M7ctFRvF3fXrtt1xR8U6/wY+0cFD3jVxkxxb0dYzz7qgYl87VGYLFXPR8bCX+Qq7quyySM8yT3QqM/xeNUaXjNnKMkpFA5sR29EnJj1tCB8SsXxIhLsAqlbwhk8MdcKPxYcnpUs3Z/+YDfKMFsFTP42haWoJxBblVQiB2IFmOGGgiiL9djIPmsIwVtDFJ+WwTZslEeGpow6MFHLvag5E4Wa/5/q7zQtL4w3WYgWE9CfagN+UEO03kvT9zX6zjciHMaKHHxo7y4oHD6lmvCfXDJHq1KXfXZUkL0bAbyNmJRjJ8zpkpTTtTg5Z+m64dSndgRmJQLENIcHwi0kzATBtw50mLzWGBWMnA8LBvNv01ghhUXXcnyYJJgWb3PcQ/Ig3v7SjvmQQHUXTuaS1vDUZHeXP5BXzkCwR6qpu1wMZIYv3kCisUo8PpUuSWxMUb7sNPi7zl4QZC1FemXfUzfbhD654OCT6edcAqoc+xPyuxwGMAAxgTJMUaafOnbY2cb6RVZmpcTG/P4y/Sofp4ZZ1Yxp2CBhisyeURs6SSOT0uqI0Puqiis0/3bYRdzkgHvQCBFSXT7og53PoYlQqjSFxd0Nb2gte+XtZBu466LRlwuZ/wamKGEDruPdCRRZWfvDgWSTiPdLAINBbwXIWrMow3ee3vIpuaiGb9WMLR6y5jsqJpfvS3HEMZqHGJqBIvHr2JVEdeHPk0tsZAtUNDnD4VuWYketWU43KUN2lwhy4nBABuxxeYoNAr/oM1ztQPBOM4p/5MyZYCxotbcGenlLSeRQwC91wmRf/rEWdadz+lgUxY03mpB4JwV2nrPY4Ion2itF1YSC1fwu9KWgQAH5KSUNrNytNMfaFqZIHOa6VLy5HcG5NnnZQ9i/glN9sp5cIcQ3zpgconQZwEDwSodETT/dWCeS5unHfoJy2hy+CSUdNDQ9oYV7YrF7UbYOFIG007KROg6iooAVDiQNKkm1NnCZotwb5hbpwhFBDyU9BXi36hXCrTyQmxIFw2haS2mrgHrGdVdBCntJpPBl4OghnOjeftt17YWIz3rgdRMzG9T64L9GS8RR5n5rfdzMml2VS0ULSuLPT0u+blHKJAXIsura+rFW3coR1fVGKrEyOflEV37AxecqfSHAx0ANEjjcw6BWv+0ZEfAPCu6lg2cu1t+a3lMWyqW4xbOiF6IA34p/6S7Riwu2+LR/m9WbtO8VSgkFjijYHTSvjwqPD8EhZUNpnZV5rJY4OSTzqAuvJx/pJH0Z0pa7sIExnGiXZKCKV8+Sx1B9ObBJ23ULrkv4JchEgmZA2DAhMKBdYW6WQOjc5oR//7kM1q++P0MpnBCnDRPXrVjXpHJnlwRWVRzw5oFbQdo1rEm9wqGunPiKxqcM4DuiNwEx21uAw56z6WweThtlL2IvXAyk8GPh11Pa6ZEAOupTnmS7/zinSf1X0JDrtRD70F1/H83WVJmn9VNJjU8qDiMbK2txg2YzVpiVjZHhDTJDP38pfH87H2sstzWo+njbatxlcNNKa9gbO+HMYZRaG2rXOhmytdpxO+6fShqfjdAHg4pGxPuiIEX0iaIdtihoa9D2Er6nwcKmBz5WB6YtWp0iI/sEG0helIcTMDsQ/l8fd5T9OuR/9r7czhlMP5n1LPcse+qQ+FgvI2zDendnAW8spHj/eaz2cu+vcGsF2ESdYZkwMvw7pIOODGFB2eqDQV3n2MOIs1lQheEViDc32MywiCMDQNkPZkpAMP1/Tbl9hjGVnIYy9g+f0OVSJowbJ5DrNe8cuHFbI17L7ADyXHE2kG6VbpopFPXrbNDtjz9J5B4wgZSPKXCi2NESstITysg2Y+NWDkvUnlLWz+rmevwZEHHi4/fx09u/elmHC0fLGxuwoN3AIc5YOcPmBetWhpa2D4lPEultgAvaCcIqwyI3rVIXmQPk5f61MlURkEe+VRRMM/J2fuGG4WzBCPfpdejtD4sg4XSi0HpQAyxnIW2aFYijuC66kIDpK2C1IvrPsBbq/pN1S7BMA4fhg853gs5oN5Pfu89W7VA12Ae1w0a3l1hTYaYxhzpm/5aU75NDwaEu4bhq8ksoOqozh5RiB+8bP6c3VUrayDTTTushCEI71TzNPCJfiXiORz0p67+OKnLrR99Gl5DHEWUtabUsRWnAzqDYRH2f4efg6xJromrW3y838pOvdB9hn66BsS38BEK8YVipk19q32sd/BawZ8ZkKT9XjjBtWgAGUn5iE" style="position:absolute;left:0pt;margin-left:-86.55pt;margin-top:-94.9pt;height:5pt;width:5pt;visibility:hidden;z-index:2516797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wCcf/oLAAD3EAAADgAAAGRycy9lMm9Eb2MueG1s&#10;rVhHk6xIkr6v2f6HsrpiO2gS2ub1GFolIhFJwmUMLRKt4dcvVe/1TM/OntY2D5HuuIfLIIgv/vq3&#10;vak/1nScyq798Qn/Bfr8SNu4S8o2//HpOsJ/kZ8f0xy2SVh3bfrj80inz7/9/p//8det/y1FuqKr&#10;k3T8uIy0029b/+OzmOf+NxCc4iJtwukvXZ+2lzDrxiacL3bMwWQMt8t6U4MIBBHg1o1JP3ZxOk3X&#10;U+6n8PP3b/tZlsazkWVTOn/UPz6v2Obvcfweo68R/P2v4W/5GPZFGf8KI/w/RNGEZXs5/YcpLpzD&#10;j2Us/81UU8ZjN3XZ/Je4a8Auy8o4/c7hygaG/kc2dhH26XcuV3Gm/h9lmv7/zMb6ao4fZXL1Dvv8&#10;aMPm6pEqcn9Xxb/baVj/HSY+P5J0iq+SNSvfen7M1Zzs9a3pJSgJV10vgY0enUfuZIIaB67Je8MC&#10;Bmqo7u8ykQKy3p/Hs+9mYC6KLAJNQxQlFAdCTNilXmMPS1HN14HlSV9wulMSaA1DbrXCy4AMweIK&#10;03zzlVefm4pgshCTKtYLmuOiEaFCwcIUa11QvB8ZwjMyBqTdOLxzH2vfB2327uk6d0QaiX1EVW9Z&#10;GZVzY/7ukm/hbZAMU+bbXpT8smBqXBdUsELsA3cUQD6gIEkC/b4Td4MbTBl4+oc9DtgEqnC0oOVG&#10;dNSjKguKHzKmvBf9tPmatHESAkr9I44fNik+craqwjUDa5ERFgl/ialBkEfrCsSK8d7N5dS5e1kI&#10;gh5jyslOSyNQr+fvDmbAs0rfHX8rwJV6ds/SpkBsS5zclHSpwknyMcbPt5CeqUJpj4yHQ9zyZgqg&#10;AoFuwww+wUVPyuX0obs7+/WraTTXc7d0Y1/WSqW2YfchxVXgyqA6ksqRoA/luxLD5LgBO72HOTA7&#10;8u5AWSDOHIzZCmu6g2+TVEznW6mrE4yalk4CJNxjqkKOBivMUV/cqCzAi6kF9upQg9BYO2W1o8CO&#10;whFeHDBwxKKSozVBmdAiUJIhCQw8kTJUK7VxSMlSl6JMuCWibTXT/Fc2h2C0c90LW+5ZJR5YecuP&#10;ch4gdcUygLFEkMoGK2PZy5vlb1iqsPeYeB7AZMxZ9Z5Vj2TZYGVdNbRLwp6qtuEW7hE36eMsOul4&#10;V81BRdjGrp4Z8W+DacfpHIKTr7DkVpZ9egzulKO41xFGpU5GlhIczvuvETwxY1dK9v60BHAEtM4Q&#10;e4NSXVPzkoMfexnmwCcwS+SbOrlE71MROADPpQskdvyd10zWN50+U6wHiWq3eBasVUCz1zjP8G6R&#10;7rWl+QAUCxxaPff3vkdQ4p/nbcj9mrw9Rf8uvEyLjNgX8Bhuw3IctkYeDvoYNHBPdTd8VXqrau9e&#10;oPHJQii+VSp4ZhnSnl67XNwneqijrXiTWhKr5u7Hbe9OaAACPpepmjAJjokhReh1ys5E9fNRMogs&#10;NNdLm5flnUoq2WwmeXvOnKAA3uYEU82nYt9thCZI9zXMcR7zQhAHh9v5mO/Yhnp+7vEUm4W5Dri8&#10;AaHv1aHOF3FWcSlpoSpJe3c7sE7iiLpZ2ezFKdIAq6/sFbjvOxTR0aE3ilUp5Nm/e8eZnRwPgIbA&#10;ErtNcqtRHndel2NpK6H3STvMvOFQcz89kfG0libvzKqvEJwXhft6xe3hK0ruRagZP0A5R9ebXa3N&#10;4yG5L2cJbXjl3EBKXybOvM43u1nE0C/wpgWyv6Jvtpzcjry2lcX2ds2NbpNulrezxh4BCwtp88rc&#10;M4sKjsAxg3WINInpoYuB3TyWfRM1mt5zR9HcMMyMNvKROCKsZ9D0sSOCJnaAdpf1WBDA/t4jLFOU&#10;05G61kTYtuFAyyBD5jKU5QSBaORbyfnOpfXBMoL9cm5djqNm59ePobKFPYH0CMnnFHjNAbNgBHG3&#10;6m0JwC1sVJHnxsVMWMsKvGzlcs92SjO507LORNtL9kat29A0RVe5X8JSjChPu1vEgVfToPTZaqMS&#10;rwWDJCoDI6/SiChPPkkl8w3NU0DPrs61HPZcPP+dzp6LoaqrI/VWHFjL0Myy76nf6fQIdhp8zg+T&#10;MTSsB3HtCHx27+YoFtO2vtup9dhYCt4aKwNH3kvC5ATq3N19CG16BlO2J9KOpo/JXYuUswD7Ngtn&#10;20KpXv6gJVy1XX3Uj1nXslAYAlkyQuJ5P3ApFnG9bYMHVYJ5rVNTj8dy/EDPPo+79hFsPLfZXcI7&#10;Dph4bGrjSytlnXIgxQGwtpvo3IPq/OfNH4WbG/mGIIsQdFMtIyfKrqOfXPnQ1XcD6y0bdPMW4UXU&#10;b4XAcIdLMa8SJYoXOzrHo9llYbveMBtpxlwaxeSZMGw7K73J1JiRF61Rpdm1F9x8Tz7RMU8s7RQp&#10;h8DulGiTloW3+Jglp9bUyNOG3Lu93M1rgQBRLakK/ZKnZQyBUfDQuLPg7CmqI38YWc0/0Ru9p/GQ&#10;2RK9Q7TOV1W8EYy3AlDAZ7TJLkSdI/ECz0CI1pp3DB62R0YpEDKNXn0i7JtVbgsC3C2wobxoNsin&#10;nb+Fqqx8ybHXahtMjuSLwNX7Nnjio+Jjhu2cA72syg72igQFUB/eJpnfW7F8BSqrPknA3mGGMiJG&#10;QVD3Pr5XTIkLPm8CGuHoQlOZxPcI72FUMd5ZIHh7a/AAACak9e1VNc4yX+OzevWS0tab5T2tc8M7&#10;IXokHTzyDbUN4tKapboPsYZxS6lv/I7AC73hxEl4W+oUc31H5PVFH29SNAsYNkMi4Glj6Z22sW/g&#10;WbZ2Br8ghRtni7tBAgxKJOo9laalnrpSueTAlVqkIvOeI/757MtnFUgF5yiciZJ9JpE3CZmm+fQ6&#10;oK2icN7rWNfVkMojA5A0P7BCERlfRtEcc9LvBkBkdjFkVUJLOdaLu7mUMv+CylBO5rLors82wo9E&#10;u8Vqw5y4xxD+7PVQKYMTf52H0lqOHY2bHmBNZgnuUMZigdR4i8+i1ky8he9mPKXA8ACEfJWRk0vb&#10;pKU9cuqlCkzD8+o+sMbiJCC8nfjBe9PW7dbLhsGJAoOkA/d4oi2iGfIE148i5Z8lF6OIdmwlq3EP&#10;/W0G757WTBh0opoqKvHZyv5B5UAGGU9b6bZIwblRT8l4kYRIhm/3G80dL4lH3iLxjPquF652Rjo3&#10;Vyel4Ay25YFtqi+2RHTenmbZOaaryoDuce/VvbYK7wTGJl23gJekEgOzHaIWMK0biYWyu7gvW6ej&#10;tBzjvhGbDXNtSUUfIhxWm/xSzzm9hmwsD9sho+NTfjUP841nBKzVrvXmU+BpWZoGKki2iCLmnQxr&#10;Zn2SVjOHTTn2skvoOunRx97KHhIKflktLEG8Za5XERaW19GcmGgAex22b4xGY1mRkziaT3in42a2&#10;kJR3e9IwQqfwBl2vG1w4fujvxdk3IB66N1zntpBfsKgYyPfUGUN3FrhVMgAZmUSMPt0xPDjHcZap&#10;YHn5BjunbrJKVr5KwzqhnrgBhtreR4uixBrnJN5z5zByJ8tr6XPgfEtCMizNcmJXxq4ZPfQgr9Vq&#10;rAlDFS1BMJN9nc94lfSfZf+GqQFFpgRkwi0gg7fqUK+qYmYvp0W3xUv+8+M6tyXpF/z7glNbP/12&#10;oQq7N8df3HSRX9hoz8bm6/9CPR/7NwQ7/gHB0n3+iK+HBIpDF06LL8lP8rIB/nNqP06zmHbNxxfx&#10;43O88N037ArX+zT/VP1D5cvT1NVlIpR1/c2MecTW48caXlgQZyiGw7/ivaz/i1rdfmxXKsjtO47w&#10;wqRZHc5XSE1/oaSpzT8/wjq/so3n8dv3v8ye/uwEg28wxf5UKsIk/eUaun5/eP6p/u9RfGXBhVPx&#10;c8q3i68p4W9NOV+AuS6bH5/kl6E/LNXtZeSr9j+r/UVFXXJc4G7sfqLeqY+F8jJ7D6fZDMcL5l6F&#10;vqD7bFxDVndX1t0v6mppN57/2/Mv/Qt9XtLPj+2CzVdFhiUc08+PWm4vXErBGPaFs78ZDL8hFzP+&#10;WRL9WdIuDdtd3YCvS4I+/ia/9Of6DzK7lqd3IXz6y+slCtv48v2z9r8Ydv4J5687gjil6W+1C1v3&#10;4Xxv7T7+Mv5Vt7ajl7nLyu9V8s/q/Craha6/e/DrJuALvv+Z/9b6533F7/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bg4AAFtDb250ZW50X1R5&#10;cGVzXS54bWxQSwECFAAKAAAAAACHTuJAAAAAAAAAAAAAAAAABgAAAAAAAAAAABAAAABQDQAAX3Jl&#10;bHMvUEsBAhQAFAAAAAgAh07iQIoUZjzRAAAAlAEAAAsAAAAAAAAAAQAgAAAAdA0AAF9yZWxzLy5y&#10;ZWxzUEsBAhQACgAAAAAAh07iQAAAAAAAAAAAAAAAAAQAAAAAAAAAAAAQAAAAAAAAAGRycy9QSwEC&#10;FAAUAAAACACHTuJAlcVqKtsAAAAPAQAADwAAAAAAAAABACAAAAAiAAAAZHJzL2Rvd25yZXYueG1s&#10;UEsBAhQAFAAAAAgAh07iQEMAnH/6CwAA9xAAAA4AAAAAAAAAAQAgAAAAKgEAAGRycy9lMm9Eb2Mu&#10;eG1sUEsFBgAAAAAGAAYAWQEAAJY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87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3" name="KGD_KG_Seal_15" descr="Sdtoh7Ui5ufIZfMJfd76j/z8018uugRWjh6gPO3+p5MemmncR/dBHL/j2N1Oc8C0OuJ4SIifVfn1R66xmOufghtGYJ2QsxuptZCPulNTlUJ0bOvIpPn1qqd8CVSzycyvYtOuvVIqdwaWVKCL36E5r9dcf0eP3NKugilvO2mJfOFf6FiK51KcbSIWqSTWN7HdNwyX6d+JaCoFTNMi2/sOcV14Jp4i3oBnvOR62NX3KAPOPptZ2wD2SbFhsrNoQCAvECjFiu3yrTf0dtzMF8F8ULsvborvjiL/PbGjSyV0LsWG8dcw/Z3MSqYkPJQGG+MCOeX7u/x40rn63zupEOBktaqmPcgqiD37AidGMtKLdHUycj/h+oTlDhbmWcQ0QFtEfurCKZfVFnxeQFl7r5M/LTQY4L/t8Dal0Qcqe2b7YIWtL70ldiT5JapswGyxkTwE+k39WtTyCPv34eyC/scWIAj/czXD2KXuSle56mKBDJUMUERZ6JLptLsx/6n7UKHWsjvsp2spuTlC/q5xUEcnw+dnjs32ooWOW/pvFxFvGhQ5nYbnV0Uz4KwPTuZXsGDGZ0+jQmg8dlrAbfJv+Eb/DW25w2d5EEq+zhT3LdgSwVSImR6dponti1FfYFf1C+9eQCbyHXIMn/to4ZJIpk16iCtVFBwrVuN4uOD+UXzYMMYQArwBIjYhbVGxMGN8Dg6gjqt+Qgq0lpWMruinaaPOCLHtbZKDSCIpUUbful2P/mCllXaqY6HzrHutB9oXU6ifGdWNS1Uq1NZjE+upyinpIN7+05onsRTsGqFheoI1p0q9CAz2azmeNuDmqxeUOFyDFs+EzUlVRYBP/waeK2iAruCQ+RPf5X/8DR1sm9sWYJ/v4tD44QwQ92j8XjnD7o0bnLl0Pi5eydq3oQ6pScxgS5IRM8XV/RZzrkXcA3B7bxziJ/9DhWBZZE8ccVXSQKXR+cqgvnKJIq9+LhknRJGTdgsP5rjHIzjcZBFOzKVUQmwkKYSBL69M3R2VcRtZuATVBn3yyc8dFyrkdi/oSSM9RvvVSQtHzHbOx+KqnDpWxEGrf03U28yYQATkQbMd7vhLEI299yS1vNqvgJD49/yCEQUFDKp9KIZrFtkOap5xKuY91HjWbxmKtuBMhWEs2kM3ZcaFjds4n/XPKcCVopMsPlLGABcKB7NLrP9lW4Uqo0VHCRDXPNK7wFYG7aLfvpHR5+/yD3HPND97+wVQPkjbZQQ2aOQ4ey9SnLQYgefjFOlF2SnbJKXvk0rpfb5FfWu+eSSikMjiroEnb02o8CTad4Hl87Kt6gk4xAb25jRinBYZlKU6N02FDJmjI4bJBvE6XS20JnPLMyfePLb6D7MeZM/2Ynozv20hYWlSw8l3QSuJ18dIXa1w+0cRm8C6NSGoOWWmaYlokppIDGfL2QlpJzD53+KxbIFwfxmqxWmastL1uJj1usRasMvf6WRaz5ipio/HiZ1NoTWMbqWq9hfzZM5UathDCSLrTM7mxL5eZuN2JpRdY0cqTEeULbaYj3DrFw5OPm74l4jAjML5Vu5QZIAkncn6826RBVQNpdKoxDevOxz44Q3rQudhL80wsTp83AkDEXdZyMw0qHC6/SUGpsefRLUt3LVrHrStlLh0QoB5DQqQrGNT1rbvuAIoGN7R3COXxKVpIKy0ivOFMlDzgKcGAd/SrdxGl3lUxkxfR+2BYTPMjHYFITCsuC2Gg0LRmlDgME5Sfwv6JEpU8vBHmtU9QI4OzxHlVi8N71AYIywB8fDjNSVuTU2BMPVxQDOPB9zhBDPh/9lEvTeYvmGczTHbRTM9YWWorCKK7j05VHI90KxTYluHv0qK2o+kPwp1i9jTT/NlN6X0S35v7MjBc+wUctPW2svDXI3Ucps9vir6f6RxA9gfvVxtO9t/knprc77fUTHHts5wCYefZ/SmCuUzeOAUj2Pu9SPfNye3UGDGm2rgAGetjN1zEBjluzqNlN2h/id/FD3HhMJEKXpfNz6YYOvIXpGFQth8lF6lnWpU8G3OdFpt90uvODyyG38UDyUDtHzkDMFjCKZpvGfWh6ePZsz0bri1nfkCZZLHM20Nn23s7XrlpJj7ae3SttFfpHKw8I+a8XqmbYDtrR5zWuKaHplUU9Hu128MG3c08jtpuoU8bQz23G93kmWc7Fq9/4uji3AbKgMFSO+SIxYWNzRaOrfQZsmZE4aJJIJK9Ps60Phx7XubRkjALk3GbMChYJZCqedaFMkKdB1jk0p7GCx9/yENwJn4SjWvGI3zo0CXPHLceXycpIrRp5CJ+ts1BIMQkRGUKZAjySVn7adcVytSKfilg9BeQ3HOGNQpiNTk9814eewvaKfupACoyQ5E5868OCSrCNBjLEq0ZLHG2IwJRSVosVDUhAomfI5Ug5rmbWvcJYnguRDABUcYPxS8FKpVbg8cYa4bqnVrBbuw8OzSu86lqefZAwXZECKIllQe/PpfXHf2K5HzzDHA3F7XhkEFwpeX4A1Bc85kVI3U6g/VpYaiLP4+vPck2+DKMBySBP3DVrLnpy4Fqt3IEhztUQOl8KrqceBsRpiID9LrpyF95sOfGJrgS2A7xbXvrSeZjpSjcGZCeqCKRw6oA/Fh0qHuZnDTHUEngpqsvj0qC5Vcp9KosmSGCCplPjNTJ7eLdOs9jENgCywlk5nv3etr9cpLYkaxkHW6b6rfrHQOsTxamJqOBZbxQhc75NUeevbp5LPjVDkVW1Iq2TCPJ2GsLfdPupBdcoahUt/eTGEbo7Eide2ffSonMRw5sSctXiAbaenKwILLcIuamLAMfyRTVh9e0zTJyGCG9H9MBeedXHmHojnGH3pWZQD6+SvKeohDiN6Wnh0bjxJS31ryClv9NeiinH8IEEpP3v+VSNLaUWGPVlKXAI0Drsz3PGDYp4nQnKkt3D2u5/lwTNPJ9b0JJwJAMvCjIByPVY0wQDxAh+zDeiVzUIDPJkCfAizE5xvQexZJXVq2sioDH4aomfwCNmL8824FidNMfB3+ckdPOt19OW4SB13jdaIv4hGVyGV4Nm7MJSx78EUxdAFSe2xV5GLHgb+lHxUu0hkblhVdByr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Sdtoh7Ui5ufIZfMJfd76j/z8018uugRWjh6gPO3+p5MemmncR/dBHL/j2N1Oc8C0OuJ4SIifVfn1R66xmOufghtGYJ2QsxuptZCPulNTlUJ0bOvIpPn1qqd8CVSzycyvYtOuvVIqdwaWVKCL36E5r9dcf0eP3NKugilvO2mJfOFf6FiK51KcbSIWqSTWN7HdNwyX6d+JaCoFTNMi2/sOcV14Jp4i3oBnvOR62NX3KAPOPptZ2wD2SbFhsrNoQCAvECjFiu3yrTf0dtzMF8F8ULsvborvjiL/PbGjSyV0LsWG8dcw/Z3MSqYkPJQGG+MCOeX7u/x40rn63zupEOBktaqmPcgqiD37AidGMtKLdHUycj/h+oTlDhbmWcQ0QFtEfurCKZfVFnxeQFl7r5M/LTQY4L/t8Dal0Qcqe2b7YIWtL70ldiT5JapswGyxkTwE+k39WtTyCPv34eyC/scWIAj/czXD2KXuSle56mKBDJUMUERZ6JLptLsx/6n7UKHWsjvsp2spuTlC/q5xUEcnw+dnjs32ooWOW/pvFxFvGhQ5nYbnV0Uz4KwPTuZXsGDGZ0+jQmg8dlrAbfJv+Eb/DW25w2d5EEq+zhT3LdgSwVSImR6dponti1FfYFf1C+9eQCbyHXIMn/to4ZJIpk16iCtVFBwrVuN4uOD+UXzYMMYQArwBIjYhbVGxMGN8Dg6gjqt+Qgq0lpWMruinaaPOCLHtbZKDSCIpUUbful2P/mCllXaqY6HzrHutB9oXU6ifGdWNS1Uq1NZjE+upyinpIN7+05onsRTsGqFheoI1p0q9CAz2azmeNuDmqxeUOFyDFs+EzUlVRYBP/waeK2iAruCQ+RPf5X/8DR1sm9sWYJ/v4tD44QwQ92j8XjnD7o0bnLl0Pi5eydq3oQ6pScxgS5IRM8XV/RZzrkXcA3B7bxziJ/9DhWBZZE8ccVXSQKXR+cqgvnKJIq9+LhknRJGTdgsP5rjHIzjcZBFOzKVUQmwkKYSBL69M3R2VcRtZuATVBn3yyc8dFyrkdi/oSSM9RvvVSQtHzHbOx+KqnDpWxEGrf03U28yYQATkQbMd7vhLEI299yS1vNqvgJD49/yCEQUFDKp9KIZrFtkOap5xKuY91HjWbxmKtuBMhWEs2kM3ZcaFjds4n/XPKcCVopMsPlLGABcKB7NLrP9lW4Uqo0VHCRDXPNK7wFYG7aLfvpHR5+/yD3HPND97+wVQPkjbZQQ2aOQ4ey9SnLQYgefjFOlF2SnbJKXvk0rpfb5FfWu+eSSikMjiroEnb02o8CTad4Hl87Kt6gk4xAb25jRinBYZlKU6N02FDJmjI4bJBvE6XS20JnPLMyfePLb6D7MeZM/2Ynozv20hYWlSw8l3QSuJ18dIXa1w+0cRm8C6NSGoOWWmaYlokppIDGfL2QlpJzD53+KxbIFwfxmqxWmastL1uJj1usRasMvf6WRaz5ipio/HiZ1NoTWMbqWq9hfzZM5UathDCSLrTM7mxL5eZuN2JpRdY0cqTEeULbaYj3DrFw5OPm74l4jAjML5Vu5QZIAkncn6826RBVQNpdKoxDevOxz44Q3rQudhL80wsTp83AkDEXdZyMw0qHC6/SUGpsefRLUt3LVrHrStlLh0QoB5DQqQrGNT1rbvuAIoGN7R3COXxKVpIKy0ivOFMlDzgKcGAd/SrdxGl3lUxkxfR+2BYTPMjHYFITCsuC2Gg0LRmlDgME5Sfwv6JEpU8vBHmtU9QI4OzxHlVi8N71AYIywB8fDjNSVuTU2BMPVxQDOPB9zhBDPh/9lEvTeYvmGczTHbRTM9YWWorCKK7j05VHI90KxTYluHv0qK2o+kPwp1i9jTT/NlN6X0S35v7MjBc+wUctPW2svDXI3Ucps9vir6f6RxA9gfvVxtO9t/knprc77fUTHHts5wCYefZ/SmCuUzeOAUj2Pu9SPfNye3UGDGm2rgAGetjN1zEBjluzqNlN2h/id/FD3HhMJEKXpfNz6YYOvIXpGFQth8lF6lnWpU8G3OdFpt90uvODyyG38UDyUDtHzkDMFjCKZpvGfWh6ePZsz0bri1nfkCZZLHM20Nn23s7XrlpJj7ae3SttFfpHKw8I+a8XqmbYDtrR5zWuKaHplUU9Hu128MG3c08jtpuoU8bQz23G93kmWc7Fq9/4uji3AbKgMFSO+SIxYWNzRaOrfQZsmZE4aJJIJK9Ps60Phx7XubRkjALk3GbMChYJZCqedaFMkKdB1jk0p7GCx9/yENwJn4SjWvGI3zo0CXPHLceXycpIrRp5CJ+ts1BIMQkRGUKZAjySVn7adcVytSKfilg9BeQ3HOGNQpiNTk9814eewvaKfupACoyQ5E5868OCSrCNBjLEq0ZLHG2IwJRSVosVDUhAomfI5Ug5rmbWvcJYnguRDABUcYPxS8FKpVbg8cYa4bqnVrBbuw8OzSu86lqefZAwXZECKIllQe/PpfXHf2K5HzzDHA3F7XhkEFwpeX4A1Bc85kVI3U6g/VpYaiLP4+vPck2+DKMBySBP3DVrLnpy4Fqt3IEhztUQOl8KrqceBsRpiID9LrpyF95sOfGJrgS2A7xbXvrSeZjpSjcGZCeqCKRw6oA/Fh0qHuZnDTHUEngpqsvj0qC5Vcp9KosmSGCCplPjNTJ7eLdOs9jENgCywlk5nv3etr9cpLYkaxkHW6b6rfrHQOsTxamJqOBZbxQhc75NUeevbp5LPjVDkVW1Iq2TCPJ2GsLfdPupBdcoahUt/eTGEbo7Eide2ffSonMRw5sSctXiAbaenKwILLcIuamLAMfyRTVh9e0zTJyGCG9H9MBeedXHmHojnGH3pWZQD6+SvKeohDiN6Wnh0bjxJS31ryClv9NeiinH8IEEpP3v+VSNLaUWGPVlKXAI0Drsz3PGDYp4nQnKkt3D2u5/lwTNPJ9b0JJwJAMvCjIByPVY0wQDxAh+zDeiVzUIDPJkCfAizE5xvQexZJXVq2sioDH4aomfwCNmL8824FidNMfB3+ckdPOt19OW4SB13jdaIv4hGVyGV4Nm7MJSx78EUxdAFSe2xV5GLHgb+lHxUu0hkblhVdByrx" style="position:absolute;left:0pt;margin-left:-86.55pt;margin-top:-94.9pt;height:5pt;width:5pt;visibility:hidden;z-index:2516787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2SmP9vcLAAD3EAAADgAAAGRycy9lMm9Eb2MueG1s&#10;rVhHj+tIkr4vsP+hUFdhmxQpuod+PaARvbeiLg1a0Xv/65eq99rMzpwGW4esCEZkuIzM1Je//mOr&#10;q48lGca8bb5/Xn8BPz+SJmrjvHl9/3Rs9n/wz49xCpo4qNom+f65J+PnP3777//6de2+JVCbtVWc&#10;DB+nkWb8tnbfP7Np6r4BwBhlSR2Mv7Rd0pzCtB3qYDrZ4QXEQ7Ce1usKgEAQBdZ2iLuhjZJxPL8y&#10;P4Sfv33ZT9MkmrQ0HZPpo/r+ecY2fY3D1xi+R+C3X4NvryHosjz6GUbwH0RRB3lzOv3TFBNMwcc8&#10;5P9iqs6joR3bdPolamugTdM8Sr5yOLO5gv8nGysLuuQrl7M4Y/dnmcb/P7ORuujDRx6fawd/fjRB&#10;fa6RxDG/S9zvVhJUv1+Rz484GaOzZFY8tRnm5MicCs9UEdMYQwvgwMErPs8v0ysy9KVr8KVDlKSu&#10;m8gEYoqXgQJSr1qE06A2izdLyFM3ba4mim61NqevbOJ8ETLGbe6mJ63PlWpXjgiG2iJ0enPt+xin&#10;XevYo33xJ21eXKGP18BzJVqG0TsyEHGUgokOq9L8yqtFg2ox1dgUZXMJuUpRaAleb9meivGxuu4P&#10;NL6IAd2ytqrkEDBqkXu9id0th1uqWTQThdQHLJG6pp/RQCsDWSGbjYPaGjS53OmCzWd4H+wUjKdD&#10;YXEWd+RxCdthKXIZ0EOusHYXlEePw+NoBZ6wYvV+qYsGx10UWkse2AxsN3BoUPiYu7tGlVPQ13r0&#10;6nMGxsg85pRJkmPe2aMCyC6tXTFZWHuRARrsdE/ngZaeqcs2W2KwFTYgCiDbhn+TgQlnggo0oj6B&#10;QswXvEnGwCrObUQMunHl9q201/ulhAlvsndaX+BbstPnJvMEsgCi48FA0mO2qgRBa4liREdx7uYT&#10;FeVukscNQBvMkXhvLJaxg8Zutisa6JHNuUfNeombYoShtvU0D+gWdmMXLjOQxg8bF3SOm7Tq9vx8&#10;jBzDPcFLYdQvPK4GMkzF5XIPAcaDkBWKkfu9vxyZDcvxy1pdS6hNNO7aZsqvbOqz6ZW+EIlBhzv/&#10;EJQGmNrbUxS68orm9OSy1Dq4s3qbNebiPA5fUXyDHFZKKPwsdLlN4VSceaGvop8uxqsHq85Thjlv&#10;gkDXaJmfwqfEWLTQOU6YzhWkAzVdVY+g91H+GPh5ooj24aB5ysWeal2d/qo+i/tl7va86QQVu4BI&#10;24ymPXI9myWtcO3AnqDJAwqOOlFnpu63xNHYnWHHy/1wKtf0KR1Yg0SCcnKYaeNi6inyAHDGvI41&#10;MXq+CCy3ibndjNUgoAJ/FA2DtWDYyBWo50iyxz3cGmhnRdvLQgRTwR8uYD6PoXxEJExh4XbkIkAw&#10;mUc9n3c8ityHZUgP8xL1r6WRRKEnLnJWNqbI2fFr1JGh4IWjiJ4Uqx2S6xj1Wkq+RckoocAm5Ebm&#10;9JxJ26UaeN8jPGb3oYxzoLUshTCXxbWMiT/4UNsuUt8wnbfduSEFYQfC93Mh7NIIlRhbMvkuQASx&#10;W9dF7ZeXyNwIYKfvhsMyUkdIwnNgp1ILOmSTZp+48oUXbrU0zZSSefcRKhX4GQVsEY+3BnjoUkS7&#10;baeMeiVzJBVJFKbKg05U3s3pW9DlaZN56KqErazPYYGcLh1vIhdgZ2BeVxkCu6yuoZdF+DQMKNCM&#10;czsQViMb/itJC1arWMhqQlF6LCU4dGmIsKk3XxLLykulyIf23oQg1OK0HcQ3vsIxaUJf5W0jQwgp&#10;zLyh/GclOagKQiwj1oVwC0VquaMPCwLFRpeVPU10OUQZTEmeCgD5TXssEJj5XmWteAUb1ixe8Vh4&#10;BNf1AkZmjdOoanGt5nl14Fdt2XUCw6UyZFSdeDAIfJG2UGDXdDtb7VQZJ/k6i8V1Hs1gVJYU9czg&#10;QPIubwE+f17V1vaUsPd6IkuPp4I4wZQxtCUPtoLVm4wkz1mFxM6MfTDq7XviyGHgFzAzsCui6TV2&#10;q24FWSgy4s6I8RTIsokaFIdQk3INtYuldmOSRduOs3/hwZjjTMbBdbQ7HCZL5v6In7uygj1Po4Dl&#10;cN2YpKbsTLDsDvxgTZWcgUZLIYzRGwOn2tchXGZSaDkVM2Fae2yS2wnSDuaLxioVc7ykiCNjwBri&#10;javgytnKLTUvEOXbulLwPivY9DjTEPcCZbOumJdyR6x0XVDx3jn4QvH15BCGcNOOja/cHFexK+kL&#10;+0rhKVOoljvbDkQpursZjKZTxJFRjJ4BRHVf7MRfai46bD40bYXwPa89T2cJK0DE5QUClDbbr2Z+&#10;AXsJai+lvnbXnChsG1ArFX2AFowsmFJQ0WV1okn3oHFhHgLsRN1ILPmApqi5kcQrXdxt0ogJKJtu&#10;iDAsdWyen0Zkpf0kfQJWTc/OkWikU0D6TFh6qu4J7JxnbQ0NL5JLpkK9HneqqOajPx1DGZDHAHtu&#10;gkwR79KjS9UD9f3zrn10HGtMGV6xaNV4Z204WIvZbiLAedGYfedg3GF2hzl3eskobHFeRN3CpV6G&#10;JvpzPMBwyK9NWtLPp8wrEKg2EDxij+Fs0AILEtiaJjbteGnFhUuAP/o69JlpMJHDm6WA7yrHIfj5&#10;CuEKB0cgXkzd3Dp4aBwQzBFwed6AGNsTwG0ucpgMpZfCWtrFEjbfUw8z0IbUeI71834LRFEQJUIf&#10;UVDPNuwxh2ZZkHIJc6FCZ774pPskDlillGLqWpRgh3H0dh5Dd3UVm5tVeAsnwEcL0g+dl6PksUed&#10;MJgdQouXabxSgmKUJudIT7LYLbfBgjhy98mS0rx6EVRiwLzGqUaXq3ZJ4NdbkqxLIKVzR9LtbiB3&#10;BEdxjbYGWqUK+d6DZ6k4SFhF03Lb0WWcjGzrVECcFzLUobdEot+8ZpMhKSfy9c3CWalzwxce+cEt&#10;7Bt3oMJ5xbXDmnG06s92INfH805LQlUZCaB36YNPIQnhj4PhSZjFHll5Z9cuedzIKxXhSOme/Ya+&#10;ALfzg1zWb5dFj0rowkgKtVuUDjPuIDfdfmP7CRbu2TE5hlbh0tBHCTWaXS4whDx0O0sgo5Zy4vCy&#10;IBLbwscyWMmz6Kwi4p500tOSuaItCbDZuennZ8PYvHNvXl0/LgXY04gbnad/O9YWR9NdpReqLWKJ&#10;HGsjUdzVF72vVYk0C5xMAxF1sl8GW8l7aIgO6cAb2mhvQS32GvUMNyOLMER1kmQJO0TWC5cpXe8q&#10;9JBN6yLEjXIa63NHxVEbZM4EJDZ3D1vsnscJlKZW2yjmioxWND1yMgySRloFWY6EOahlUkl303Yz&#10;IgEPW9w5miN4QqGSJH7wNd8WDcfDnfc0GPRiLVLSZkyuol6TgWGxiRZ8HXa6Wgg1yfOGx4X7vdPh&#10;5eJaqhw4Hqe7lfQgBZAZxgPWOcbvbo3RSOUEM9CMANVqq7pIhKAoriKpLHQhULvu+uBqMBuZXQ4m&#10;yd3DERhdLOmUzI87si1Gsj3Fh9tDJyxj+FtwNtZKq7WM49CNzWNVSSn4EpWxrk1XQvNuFnWFizgQ&#10;llvGuTvn3tQaU0Rrw/C7s8UkayXQ5iKczL/CS8VvzgxmZVhlbkztw/b5keVxnLzh3xtOrd347UQV&#10;VqcPP7nxJN/YaEuH+v3/RD0f2xcE2/+EYMk2fUTnRxRGwBOnRafkB3naAP6a2g3jxCVt/fEmvn8O&#10;J777gl3BIo/TD9U/VN6exrbKYzavqi9meIV0NXwswYkFEYqgGOQd72n9n9Sq5mM9U4GwrziCE5Om&#10;VTCdIdXdiZLG5vX5EVSvM9toGr58/9Ps8e9OblfsStA/lLIgTn66Bs+/Pzz/UP/XKN5ZMMGY/Zjy&#10;5eI9JfhW59MJmKu8/v6Jvw39YalqTiPv2v+o9psK23g/wd3Q/kC9Yxex+WlWPn8h6MFwwtyz0Cd0&#10;n7RzSKv2zLr9SZ1L2g7Hv/v+1j/R5yn9/FhP2HxWpJ+DIfn8qITmxKXE9XZ74+wv5oZg0MkMf5eE&#10;f5c0c02352pcz0eCLvoi3/pT9QeZDm193qwx+fZ6ioImOn3/qP1Php5+wPnzjSBKSPJL7cTWXTDJ&#10;jdVFb+PvujUtOU9tmn91yV/V+Vm0E11/rcHPl4A3fP87/6X113vFb/8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lcVqKtsAAAAPAQAADwAAAAAAAAABACAAAAAiAAAAZHJzL2Rvd25yZXYueG1sUEsB&#10;AhQAFAAAAAgAh07iQNkpj/b3CwAA9xAAAA4AAAAAAAAAAQAgAAAAKgEAAGRycy9lMm9Eb2MueG1s&#10;UEsFBgAAAAAGAAYAWQEAAJM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76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 name="KGD_KG_Seal_14" descr="FFbjRR2YEW6+sfjSHnopT/PoApHfA2wTDeokEI0S2v54CRY6Zy2dhsSsu5lng++1HqEEXbNPoE/Q/PBRtO6FGGHYLziTCEXRt89sFAejPO+tGgi9Ga5e3gVolF4zX5P3SULBWpM83QcQSYKU9MjQNWumNIGDglqttVNdX7+PekL9GQRn680HIHaQv00T8epRAHg/PT1GVuq6KFwwgu7FUEce3qM1EPZ1GUBtPZl/hRj/Y5UZ6Aj+Adsn8GZ5hMaklJDoT0LfoGBk/DJxHJoeecYbyv9d4NKzx4WBXasbDkzVTX5GM5HwfvzDYE5VXggJ8jykutk+8kvmBtKImjgQkvOC3HSCq8ms6SPVr4WHG6+WJNALVq1hnkTO/JXokgOjSFcI8C5dB6ZpGiJ5nc5Sibq5Fgkr+zbVBIzHnPtMppNdbHyrf1nt4PsPz/Z20UyUSbnRByW7Hab3D1mBYPHiTT7WRnqEIbQLQgnK55S7eGbTG+HY+Npo/ZKcKguoDv6OdJVQXl1QaKgojYOtjWyZu+hSK8ENqoeuiEJJbPAhwn2MGLkI8/FXNpkRr2Yef/vCFAyvDPhYr50PXJUNOed/slTf3O2+KOLec2cBIEAdc1H2wDzgHM47e8UMpezE8BHbxnBP0T7QSnX8ova9GinfYQ4QdhOVlB5a0QMe5y1TkC1kvLI50Iqbjpujdymo7HThxEv+3ue1mPpaFEx0VstcsKhGkbQYWz3VK0niZY1HA7CEc8v/yGcaSnGlUsGZpC/MdxcCebHFfRwWKQkBh9uqVg+x7t42FU/qOhzAfbQ0qILQj1cF6DQIAOJObJzGfue77Y3CFZ+0zlJ3UaUtzcr/mM65T+VzASofqAmi7Qg5QLZH37vPn9srPSrjFs1k1EjuH6ZoPYfit3HTqBMRHclMmwZmZeAp7E0RB/PpcPmhyj3Xa/bEeOOshw7Q3i/fEdngz2a3ytcI5BG93ToIi2iMeS4VBGV0doV7CMU9P9bI+K7ylI9liAxNcJtdfmzck1OlaJZTGoQGNAWQUHObqywwbtJq6SyjLBVCY0DUy+PBfb5EEKV/zBe626lcyxeFwfNFds9dr6CUKoV+bTc1iobY2xbi6ut+3HQ74/O/+YiyVsknRI0YJmj3M79KWKNPeQpAytMTWQ7UVHG6t2KY2XAOUPS5qEQ2knAn/knDTbhbCXCqJfLDL60wTSb2PgVuedFRbUerbQFACVb7gzl2SgiKEbaMA9ygc7XRjvdzN9uW2YlZcgEYSkX05bOM+mEoJl16xtYdxoOWS5B2z3yuSHDVIn4bbtRGQEaFRie6JH25hC5B2G6aJHOIMU8alOxsTd/mbylE3nBVmjkjcBqednk5P5IDr3qwrViALsyhjoT3FidBnJBjFJfB1q70P8VgE6foOZUOosjPTVp9x8Hf64mA4nDHQEuuO0L8+NqTRboNpfjM+PXuzzySlT3p+EDjangocFN6+PtdfD5bw+xECYIBG9Y+mFjB3IPAimzolVpyyhq+zQ8Y01QZ1iu3OwaN0y5BQJTCV4hV24nsiwKhhJYEbHiJPe/8nvuTk39zNyssFdz84bZn+2AI5ep3QwEv0VbF2dnwn1l654TKeuWrNq1MNsFWjgESYT/nbBzi/p89cilYlIHgTwf5HPLX+00tcQNPqy4ywjvyjD/XzyTd6GCeo8U/qm9AZaXIc9wOyxdE0oHJRNjIW2fdgnIAesDt/D+WUvUUR3LcQTCwH3ysAKtgtMy4XQ0M4rgmiTadB/81EPZyeiy7uPUld0kpSiZLCxI9eS4mKV4H0yQH7fHNfywz1Py+1z/4Z09h7SYedjsKqJX0loX+s88jYdZQrZEo7x0EQAk02qJKSELsSKsokL75R9cDBRtiDG4jF+gk5WXfll2QhxGguLAUzRxJ85SRxfcuwGs/k5Xlz25V7lbqZT7B2+M8W9gMfN5fgfaohinb823FFGW0CGqr7zQ8IepdxsQvDna2VdA1DbHF1k0iS33nnyLMzOyDfJ0lyYDReX1CVZAyWZCv1xlVo593HRBZleNyj8fdz+lD0XKYzERCQUXjXBCm8kVYjQVH7UYUXD8DfGPViY6vCf2TgkpM/oFYo3xe737yHYo8AwvaLhgyj2hxgHo3RrrCeq3DeUhbZodcObK80Q3S6vIGe/VYka4LvPWW7Dvh7SgjAe4XKwAmNPHeZFN+ISxjJS9K9tl+qlsRxQg5M5pBE/J243QkT0HqMZDCoZf9jNP2iU4q5EFk6K2w/M3HL7KGgX4E9zUgz6ONDPGFAVojnlGztoO+c9nZwYImMhVuTy6tqFugf7VyXAON4aJO+y4iG96dUewsbvAe8g4Cv6WsBOVWFWKiQZ5go0w2U1NUssjgNCRVmn+D+uB3Ja5F4UY+gf6tKg7Rh26MTkIWbH+W9QFNy9OoXCXOI5JNtCYdmJKisbtzHAV0DsJLEGn0dGmrdO7rNV/cBbC5VYzP60lCAfxkp82B0TP6Cb37MEpJijpH6fy8AhwYfXegPlCUaXi1mTsSF2Mjks7KRdvWkpJN3xWY3fTCWJtk4AmQ9Y/z2KkiJ/Bxe/DdiiAACAgUjZ9H4mx6zWmN4NMaEalrfUFus5nufrVNuBDiXw/cvlpBpwtt7KgrXKhK3dRdVig82D3dC99EZTenWNj4JQb6Lw8zzipE0iY+h9eXCQn+nLJNVMDYbNiq4vHDbqG7O9oHT/9QGfX2xd+bxXDs8jKW9mepGK9Fsxbjfw1MsYkfhRv3UBqY+7TLKsZ9WEX937gtw+nlPL2m91nj3sWXzeHxNaDM9QqRMwjs+1TAufn9CaGYiK4KpvFPGGuZXyEZf17EPRDt1Zlag6t5WxQnmVnKf31O33T4cS53+v99+LVIC74w9wqZfdRJoIVbtmBb3p9ibTa3GiajbW1Zsfj0sHzb4H/wxGxXIGimz04bTK1gsTITctTc2gx4Rfpc86UCENjDhFpLnwPrP0VyX2MLE9yNIf5k4EAxIOxYpdamJDh6dH2bBkRpRrHoQHcxcT+gou6Y5ue0xTS9BrWeOXYaqQv09/KMaDojK5AhVgjQPbCqzIBZvjk+v3kW9IVFj9hGu9q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FFbjRR2YEW6+sfjSHnopT/PoApHfA2wTDeokEI0S2v54CRY6Zy2dhsSsu5lng++1HqEEXbNPoE/Q/PBRtO6FGGHYLziTCEXRt89sFAejPO+tGgi9Ga5e3gVolF4zX5P3SULBWpM83QcQSYKU9MjQNWumNIGDglqttVNdX7+PekL9GQRn680HIHaQv00T8epRAHg/PT1GVuq6KFwwgu7FUEce3qM1EPZ1GUBtPZl/hRj/Y5UZ6Aj+Adsn8GZ5hMaklJDoT0LfoGBk/DJxHJoeecYbyv9d4NKzx4WBXasbDkzVTX5GM5HwfvzDYE5VXggJ8jykutk+8kvmBtKImjgQkvOC3HSCq8ms6SPVr4WHG6+WJNALVq1hnkTO/JXokgOjSFcI8C5dB6ZpGiJ5nc5Sibq5Fgkr+zbVBIzHnPtMppNdbHyrf1nt4PsPz/Z20UyUSbnRByW7Hab3D1mBYPHiTT7WRnqEIbQLQgnK55S7eGbTG+HY+Npo/ZKcKguoDv6OdJVQXl1QaKgojYOtjWyZu+hSK8ENqoeuiEJJbPAhwn2MGLkI8/FXNpkRr2Yef/vCFAyvDPhYr50PXJUNOed/slTf3O2+KOLec2cBIEAdc1H2wDzgHM47e8UMpezE8BHbxnBP0T7QSnX8ova9GinfYQ4QdhOVlB5a0QMe5y1TkC1kvLI50Iqbjpujdymo7HThxEv+3ue1mPpaFEx0VstcsKhGkbQYWz3VK0niZY1HA7CEc8v/yGcaSnGlUsGZpC/MdxcCebHFfRwWKQkBh9uqVg+x7t42FU/qOhzAfbQ0qILQj1cF6DQIAOJObJzGfue77Y3CFZ+0zlJ3UaUtzcr/mM65T+VzASofqAmi7Qg5QLZH37vPn9srPSrjFs1k1EjuH6ZoPYfit3HTqBMRHclMmwZmZeAp7E0RB/PpcPmhyj3Xa/bEeOOshw7Q3i/fEdngz2a3ytcI5BG93ToIi2iMeS4VBGV0doV7CMU9P9bI+K7ylI9liAxNcJtdfmzck1OlaJZTGoQGNAWQUHObqywwbtJq6SyjLBVCY0DUy+PBfb5EEKV/zBe626lcyxeFwfNFds9dr6CUKoV+bTc1iobY2xbi6ut+3HQ74/O/+YiyVsknRI0YJmj3M79KWKNPeQpAytMTWQ7UVHG6t2KY2XAOUPS5qEQ2knAn/knDTbhbCXCqJfLDL60wTSb2PgVuedFRbUerbQFACVb7gzl2SgiKEbaMA9ygc7XRjvdzN9uW2YlZcgEYSkX05bOM+mEoJl16xtYdxoOWS5B2z3yuSHDVIn4bbtRGQEaFRie6JH25hC5B2G6aJHOIMU8alOxsTd/mbylE3nBVmjkjcBqednk5P5IDr3qwrViALsyhjoT3FidBnJBjFJfB1q70P8VgE6foOZUOosjPTVp9x8Hf64mA4nDHQEuuO0L8+NqTRboNpfjM+PXuzzySlT3p+EDjangocFN6+PtdfD5bw+xECYIBG9Y+mFjB3IPAimzolVpyyhq+zQ8Y01QZ1iu3OwaN0y5BQJTCV4hV24nsiwKhhJYEbHiJPe/8nvuTk39zNyssFdz84bZn+2AI5ep3QwEv0VbF2dnwn1l654TKeuWrNq1MNsFWjgESYT/nbBzi/p89cilYlIHgTwf5HPLX+00tcQNPqy4ywjvyjD/XzyTd6GCeo8U/qm9AZaXIc9wOyxdE0oHJRNjIW2fdgnIAesDt/D+WUvUUR3LcQTCwH3ysAKtgtMy4XQ0M4rgmiTadB/81EPZyeiy7uPUld0kpSiZLCxI9eS4mKV4H0yQH7fHNfywz1Py+1z/4Z09h7SYedjsKqJX0loX+s88jYdZQrZEo7x0EQAk02qJKSELsSKsokL75R9cDBRtiDG4jF+gk5WXfll2QhxGguLAUzRxJ85SRxfcuwGs/k5Xlz25V7lbqZT7B2+M8W9gMfN5fgfaohinb823FFGW0CGqr7zQ8IepdxsQvDna2VdA1DbHF1k0iS33nnyLMzOyDfJ0lyYDReX1CVZAyWZCv1xlVo593HRBZleNyj8fdz+lD0XKYzERCQUXjXBCm8kVYjQVH7UYUXD8DfGPViY6vCf2TgkpM/oFYo3xe737yHYo8AwvaLhgyj2hxgHo3RrrCeq3DeUhbZodcObK80Q3S6vIGe/VYka4LvPWW7Dvh7SgjAe4XKwAmNPHeZFN+ISxjJS9K9tl+qlsRxQg5M5pBE/J243QkT0HqMZDCoZf9jNP2iU4q5EFk6K2w/M3HL7KGgX4E9zUgz6ONDPGFAVojnlGztoO+c9nZwYImMhVuTy6tqFugf7VyXAON4aJO+y4iG96dUewsbvAe8g4Cv6WsBOVWFWKiQZ5go0w2U1NUssjgNCRVmn+D+uB3Ja5F4UY+gf6tKg7Rh26MTkIWbH+W9QFNy9OoXCXOI5JNtCYdmJKisbtzHAV0DsJLEGn0dGmrdO7rNV/cBbC5VYzP60lCAfxkp82B0TP6Cb37MEpJijpH6fy8AhwYfXegPlCUaXi1mTsSF2Mjks7KRdvWkpJN3xWY3fTCWJtk4AmQ9Y/z2KkiJ/Bxe/DdiiAACAgUjZ9H4mx6zWmN4NMaEalrfUFus5nufrVNuBDiXw/cvlpBpwtt7KgrXKhK3dRdVig82D3dC99EZTenWNj4JQb6Lw8zzipE0iY+h9eXCQn+nLJNVMDYbNiq4vHDbqG7O9oHT/9QGfX2xd+bxXDs8jKW9mepGK9Fsxbjfw1MsYkfhRv3UBqY+7TLKsZ9WEX937gtw+nlPL2m91nj3sWXzeHxNaDM9QqRMwjs+1TAufn9CaGYiK4KpvFPGGuZXyEZf17EPRDt1Zlag6t5WxQnmVnKf31O33T4cS53+v99+LVIC74w9wqZfdRJoIVbtmBb3p9ibTa3GiajbW1Zsfj0sHzb4H/wxGxXIGimz04bTK1gsTITctTc2gx4Rfpc86UCENjDhFpLnwPrP0VyX2MLE9yNIf5k4EAxIOxYpdamJDh6dH2bBkRpRrHoQHcxcT+gou6Y5ue0xTS9BrWeOXYaqQv09/KMaDojK5AhVgjQPbCqzIBZvjk+v3kW9IVFj9hGu9q4" style="position:absolute;left:0pt;margin-left:-86.55pt;margin-top:-94.9pt;height:5pt;width:5pt;visibility:hidden;z-index:2516776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6Ltzp/kLAAD3EAAADgAAAGRycy9lMm9Eb2MueG1s&#10;rZhHr+NIkoDvC+x/eHhXYpveFbp6QO8kGomiuzTovadE8+uXelVtZmdOg9UhFcGMjMiMIJP88td/&#10;bG3z8Uqnuey775/wL9DnR9rFfVJ2+ffPhy3+D/X5MS9hl4RN36XfP/d0/vzHb//9X7+uw7cU6Yu+&#10;SdLp43TSzd/W4ftnsSzDNxCc4yJtw/mXfki7szPrpzZcTnXKwWQK19N724AIBBHg2k/JMPVxOs/n&#10;Vf5H5+dvX/6zLI0XI8vmdPlovn+ec1u+2umrjd4t+Nuv4bd8CoeijH9OI/wPZtGGZXcG/dMVHy7h&#10;x3Mq/8VVW8ZTP/fZ8kvct2CfZWWcfq3hXA0M/Z/V3ItwSL/WciZnHv5M0/z/5zbWX+b0USZn7ZDP&#10;jy5szxppEv+7Jv1+T8Pmdxj7/EjSOT5TJopRdbshvuASwJxVd7nrBxs0e2aQMwZZbT7ta0GB7sgL&#10;x7ibTwQ7khTzfX7iTZcDACyPguBFutkLoAWa7G0xCFGSZP9ylDYneLeFomeRSSvTABYpL2kpxFM0&#10;d/pGxA4PN9H748K6w5VCrdi6+9qDvlaW7j5bXZH4vBmXxdETjwTMtL7QknXrCAqSFTm0XhBkU+lw&#10;Y+QcNG1Ycp4joYnrmj9J8SHEKTpeYcEMYOnBLmbQgMWtAn38ERBMBTDJ3FFSgBfXsG5UvrehS9ZL&#10;bA3y6iarfZrGfrS/6ATTtWPDXNYL54ivD8f2cOmKy2v2OnhfwB0vz1Wq2uvnUgNU/WrZRVPaKrfq&#10;l8Gh8p0bqXYm7qYzYa4sEYCr6szFGeGiq20DVL2+zo3qLsYKxeEJSwSDVKp4F+P3MhpxMa8n4Igc&#10;Vjnkzlyuw6AnkbxPGdwtmDmbBxgg0GN/3KPuxu4uKYcRysMt65tyaduke+tGQYmsi5V3Go7fyVSK&#10;bAmQfUAfejDQYi1/9vyLMBLVsbwGtkIt7yvfWCp3D55AcdcoQR/79FkKqhqZTLF2yFW61AoFip4+&#10;1LcJ8dMMfHEis794s/AnHDI99aEbaQLOjZ2hBgJoxiWNkZhVBCaJYRlZ+SOXrxiZUo/rkB4CxcrR&#10;1rEmZJPWvfOo/hXSUtllvoVZSWE4DYuHkHVN8R22aw6uXxcFh5QxqoZnlextT8p2sQkvAH2mcGsO&#10;oShskDMv8awVUh1ZvnugjgZ1ZeDDMkNyQky9wF2Kw3snNY9ZCgYOvCZbzKWRLGa31dWsmi3o5+jk&#10;wEYuGCI+wNEoDiaLLGhULlYFxyLBWwpjqEakHlL2TEnSRzkxAKCjUdFH+FiOeALbK4HbgHMw9z4b&#10;mbYkrRy3LoGMki+zo+fJvE+VOMM1LFRPmQh608/KBZXtkb3e5Li5tmvQBikzkAJ0Y0FziM222CvU&#10;C8FISA1jLlbSQkswE5IuP5AQ3ZdYwVmJRu1eKZHymt4xh5UcKOkdkrs+aJOOFEAj90ahm5LZ9Fhd&#10;kqw94ho2mlANbKm3JJ1xrYdsROO+rtGijsR9ry6sw/kQ/9gBk80iXBA0BzzYlECIJt63VFwzXUxm&#10;OpkI7qH1DhDZMVz2kY9sUUk8FwCVLRIDDRDwy92Z6+6mQL7aVuiVpDVX083UGph9udquRT6c8wlZ&#10;EM1HPMZ4mHd8FCyk7pgOrDvejoqI87hRzS78hYBW+x4hZu4800S8RY90iiyR4ZyIzI8GueelJkTh&#10;laH3PCa9W/VKDp1+uojfBHEu+Pfag/DIuAKt0KsNTGyLn2y94d5xFjnQ/XmXeUfpsChabpIlhOKt&#10;TAlVRvCCOw0kIlRlQ7k+qLAxttlOwDbaGwHtWKet6ipmxzTpatzEFX5Cx3VySuYy70XV26hYJmyn&#10;spWoZiw8kpBJOblAZL0RPIx+rkzbGeiNkjMCaxms42VLeD4N6EIB+mjfol4fsuoKmN7zOPZ7Y6MD&#10;IPBV2OV9LOoEYJ715PFoBTaB85XzTvCBVqxYVDGZsj36xhn2vRiBw6J8CLYCuHyixhrq0I6zlmpz&#10;DlY4CNbN5aoVheoLkVyqZgpS3etp1yh96Ps8i8lBYVHQAQij4OmAWqvwgpxIRJJu7eCGwDFbS5/u&#10;pI/wVZ9Ft8qFu2+DXcQeJThQdFw2fqPIub1muGxePACCltjSzXHH9rV67RUPesduJ4TEpT11Pngt&#10;zQShp8T0auxbIkC9rN70SnGRLMk7hUlnfgF5wH28Ho8beoktm1tldJ8ZbcmX6455FnTFprwt7TBh&#10;Qer9LtjTcief5qNJoHq4l8GF2xT6fFZazcFkaLdkMpP1bF8P2NwB+ACxAKIL8u6nSTVro+pBTe8B&#10;M0VVfhJYUyD05AYJFlNDyKhqd+Ey37W5ry8kfqNj/nwTlryEVSKQ17jrZU2DWMUm5c8L8zhum0rh&#10;99uWxc9VmsEa95oDwR2yicbAJlkEuFIunV8zHc/yLOyLsosoBBVFyYU4aZzIs5BKOiTbbL34LkSc&#10;hIH5cw+Da6i8o2jX7ZfrYex8pkLN7vO31IM5J2B2N+Be8NY4PU6j8o0NmlTfKypLDqDhIU/zD+HG&#10;WQ+v8liupWrHryxHJh/+w+MpPpNMp/SJF5chdl4PV7AX/R7dUhIld9nvKWZ9hZci3yuk2HK5R2/T&#10;xKUjyqePIgr6JDYijYIs9E68FCkFHb8OscvLdF2Sf505zismxTxtZVrdlNNA1AHlvlXqndbopQHG&#10;Zr5t5x56xQdWAFUEQ63ahuTxGvBcH2R0pZtI+cBGXBBrQkNW8IrKF1KTcg8T6OORH4Sh86YkMk5f&#10;dY10LL0BxHQXrL7SXgvnae/EMorPPCOd/dx+dCxUDWDHSokmkke6ztGLSakc416EO7OG44quVloB&#10;nvfQijxg/THPVa5zN6ftAB54sqga4iL28IE8IxYtJ28FQlztWnEjGXBpS9R32ug9zjMUXNUXzk9a&#10;VSvnaDlkxoH4Wb0IUgclUjslBjnpDhizEYc7/mESUMMx2VYPFMJCtklwEUpehUEtq0Emsp0639J+&#10;5qW52XCP0Cvh1p7vInKt6pnUbsnLrQdVRzfXRzObc9WlxpjWon3wQLS6VEF2S0E+KUuG4Zj8UQW0&#10;jLUbcbitjunXUAibKXuIzxnvntnk6E+WL70VjF/NwA7rspBaPnlaoaHJLXHKnEJ4NOFoWgjstHP1&#10;ClOtiLis1HGUgwCVPlDQqcdZHdBdVN258n6klyP2kvlolEiD7mUbpC0p85AtAaLN42eq0ly6TQdJ&#10;o8V5i6psha+zX2fF7YU+2NEHSPuizQHtCh6NkvmyAl1jXpCWhrsKnV3vSOVND/krbY2361rNAGwz&#10;z6yjuVDySw3ThpdoStIz8HYhyGBSMG/8AgdNmBML7m5W1zqdlqGwgaI2Ft9xFHjRNHBxFI7EVnod&#10;gyy5qb3iREvLRuhAl5EdolIZVpELB+d3NTTLR4TJ4LpJm6dI564MYZGtwflsK3a82DGSb9gtG2KK&#10;eHCCXvGFOFy61ZxM6LwnketFoHddyfAaE5hNMTZ/SMJW5QsikZGIrW/DbZJ7S4632Aby/kn4+DOF&#10;NvtOs5ObGp4fjucXMw1q15DvKw1nCievLDPixkNhg1dVAy+0dmnFESu6kJ70eAJCUSZJ+sa/N06t&#10;w/ztpIr7YE4/tfkU32y0ZVP7/j+p52P7QrD9TwRLt+UjPi8SKA6dnBafPT/E0wf419Bhmhcp7duP&#10;t/D9czr57gu7wtdlXn6Y/mHyjjT3TZmIZdN8KVMecc308QpPFsRZmuXx93xP7/9k1nQf65uGyK95&#10;hCeTZk24nFNqh5OS5i7//Aib/FxtvExfsf9p9Pz3IBhMwjT3w6gIk/RnaOj8/RH5h/m/zuK9Cj6c&#10;ix9DvkK8h4Tf2nI5gbkp2++f1NvRH56a7nTyzv2PbL+lqE/2E+6m/gf1zkMslqfbSzgvZjidmHsm&#10;+kT3xTibrOnPVfc/pbOk/XT8u+tv+5M+z97Pj/XE5jMj4zOc0s+PRulOLqVhDHtz9peC4SRyKtPf&#10;e6K/93TPluvPasDnIcEQf4lv+6X5Q8ymvnVPwmfeUc+usIvP2D9y/1Phlh84f54RxCnDfJmdbD2E&#10;y6W7D/Hb+TtvXc88l/78en6X/K/s/FROuv6qwc+TgDe+/13/svrrvOK3/w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tDgAAW0NvbnRlbnRfVHlw&#10;ZXNdLnhtbFBLAQIUAAoAAAAAAIdO4kAAAAAAAAAAAAAAAAAGAAAAAAAAAAAAEAAAAE8NAABfcmVs&#10;cy9QSwECFAAUAAAACACHTuJAihRmPNEAAACUAQAACwAAAAAAAAABACAAAABzDQAAX3JlbHMvLnJl&#10;bHNQSwECFAAKAAAAAACHTuJAAAAAAAAAAAAAAAAABAAAAAAAAAAAABAAAAAAAAAAZHJzL1BLAQIU&#10;ABQAAAAIAIdO4kCVxWoq2wAAAA8BAAAPAAAAAAAAAAEAIAAAACIAAABkcnMvZG93bnJldi54bWxQ&#10;SwECFAAUAAAACACHTuJA6Ltzp/kLAAD3EAAADgAAAAAAAAABACAAAAAqAQAAZHJzL2Uyb0RvYy54&#10;bWxQSwUGAAAAAAYABgBZAQAAlQ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 name="KGD_KG_Seal_13" descr="gPtLFkN+wt4CWWSRPRJaKU0FQdC5+pN+5UEflbi9/F2iX7ocAY0Po3e7VwJLRReL4YWxXlw8oVZ/5ThBHrMKd2x6RTX1w7DpketHEDoXIhb6m0tVHKdQ+NtdRum35pjW6+0XWyHcnEU79FsKJFfWWCU48ZN2n/TWyLKNDEB4n4eszP/5n72tP2IvhYH4/gvjaKbnqaO/l4OKdpg0twoVCOd4fj1XT9oM4jihzqwDjl+5sbnwbnJBHASfCFZsMfCyTqzgiGffRiaQNfbJFxiiILSDq7D8BExqvVoDZV6AtF+AyLRT032BlfNgXpYAOSOtUI5d1mHVp050xoYDPjrsQim09RGjgJDHDGRt9dpR+hYXrVkEkSaqdIxZlUBJ89QfbnNXwTxeubbrobrpvy/HTolUckI0Xf/2wbF1BMIsvP79kQl8/5O3VxIv8dN3104bezLf7Ne27V4UPMBT/gHBbQE0Rpp/EhavfEu9KKOyI7WPCWiE5auKMcpXs/eGNW05DUitxUXVcwtpXl8v2C/eTUu3WzK5QOtMcHXHtJxAJ992UjQt318PYQuNtdnZudJGfdcoTszkzsvTqxhIs/Ox2eJistsfrUCyv9SRMQ0E+W62vLbsQzdpIYPTnXhR+k556ny8znnVldmVSeAbOIjvm3MSHa8eUz/HSFRhwn9jgNSSKeTzGNUqw61LmgveUa2z1/41MFGVxh6z//7iWstib7oMksGJG6f+0VOta+NW+9Oia1L/IWb7vRFovxFiRUbq1pTOToBVogyRzsC5zQ/utJyTUch4R5Vw5mrxzyphl4bxainVJh59UPEb597ieVAk1Z7EK5QI/y7zghBhbAqZpgDtthIPtvY7bpSjCiNJyKmR6yyhBa4P46QtRTnMdSGJyXYMNN7mvJOqbEKXB9lmdklpTb0sB6AJEwpqvZ4bAhoAM7CT8YVAx5Ic3xnJki2iqQkUN0oikRxsPqvORtILzP+oV2kIOK4QxaTeepoDi2EE1O/m4niNpvo8enlbRByKCzpQJwCLC70PkjzJh6/S9fpw3JgT1jAmv1PdHO/wbzwbmFh2fW5XKB5prbUEpNyvZ1zkYdBQGpfItTlGO+2plQgrtvJFNiybiXIQdB6MUROTQ6wcB3OtzpPzC/6/6R46RRQeIUrXh3CpTxpLZYv9u0LcQTUOraomBocau+9l2H2dALkNBXdtuFbmoumQ91vNat+vma9n4mTj54QTEUIlFRLD8Jx2gsWdYyqSAm8tc9LYHespx/srHnhYCP7kTkxVCnKwjQYXhxMKePUnlWz3YX+Yg0DdswHrhMblNgVeNvLsddAPqlUu52mE6f+qQhH22r63tIz84yxD86DdEGPcTfSW+rrLDRhyOZ/PpJplsYTgEdhVksJ9qYkAxMoFp0BhvNowHr15xgRZuK0iyYg9nx9zepTeWrjP7lJ8ZHxYQeV3lofoUqJPk/VDhxhAkZQNtqFEjY8qWk0naQvyQ9HxAzZifm6CHYB1Oy2KTSQRL1xzmx7pPtSTXM57L/iuV2OP/CNzB/VuawCz/LjhiRKEcgOhcsne7xtK9mxB+vOm/z2p9GoNtbiaqtFIms8Yn3d7NrnghIzfbYc1VrkJxo6tc1NgQzVG4XPxrY+j0nRR6KA3TLC3KbyjcAliGqaHGZE3Jyx1qn8bSLbfI/+WSWyPiBiPwWbMwtuxnwEI7A2vp+VDkd29TNhRi6gPdqDLG95qH40BkJNj2Qv5OXxTjK4zTdG006h5qsdPjJGdKGNm1BydiHQFMpXC8UPpjeCodX3K81jIQ1OO/GNZORwPf8DNK+IMKYAJcNp2Fyhjm8k/lV4n/GB49WKFGqanPFQV4Ywc7a3ZGwSXLsB/52FoNA4wJxsHM50PCb+zfRkY0FJgeu82xibYy3TIIMECmyzBw+2kDFJhCmu9m29CLb4cJlxwA1yFs4dAjSnq2Qf7RWzKiuSl8frnBFXFsGD3vzKZw3DGWkML9trl5DGGj0Fn+veHQ5Q2eU0B0gCzhTFX5JPfbzfNQu3B7b5KyutWEYUttlr9Ug0kYg/x7FIl+weU4n5qYSZCwWQXvoVKMoF+BgcwNbmjKyPUjbqxOZI/PcY2URqnyb9ycPPHSyZl+kH7ds+jHv112evFWlIxXq9G33UoqgYsZDDxn7cVshpWQ+FKoZRcCX/DjNdkfRhKj8PdLduo9xWmlfDiz2wlrAPPIOP423oyQIZxO+oPXOL/2hN+Tet9zQCJuSoY/isoxtzcuCsFddYQXoz2vIg4WSVzLZtzVTx6HgOJkJcJ2LcxWKaAM4LClyMOIpou58Vg+2LPnxpKT7OWq9I3Tex/CorGOD2huj9AliEnKdQqx35s2ku0fNd6Y3EBsJZxpS5grwVk3E2Z/lJpV0YFzeSsquNFXqNok8qs5ZxnNkbIe6DH5H4jQ1Yww8k9kGLSrXW9gLVFjVPcQYTS+iQKlT4LjgLYUxZrIvuGxNVdCZLzWbwTpz27qH2Y1rcb4zu+cLPKWUw3H5ByOuuppahvKdEZ17jyFANHQJORu9hiQw16Mn0eT9dHg+cXMFbn7mYhAvqS2VFJ5/Xuwm11bUv03iNjNtFeWqFbv2pV+2i4vn2zRh0N7Cm3JLlqWuIE6eTCx7RJ2oBa8TWvFVM/gxPwPWtBzrNZ55Uh7HZ3iGBY1bOLTNaXMVOjf5nj9U03eUVA3tgGrKm4iodE9IcNwIvlXl3Ub3lXeXNE5R51C2qeODslEGURXXpXEUJC0MwL7Gsxu64NWmYCaeufuHt7HNb5cHSWmCJhpCZLc9JRYP4ZoA7H9pxyugLeYPV5vPn/M42tMo6K32JmBSp/GVgk5oWTuwbgXSDuc4GuHsNaFcKBuAhXkvjpGyxTQgqWm4HdfLHUzhhB4ZOEqfhBMmOuWAVrBXGT2YKuhd0qNZffeMvg80tYFNbhXgiIr2xUzElYk1ewdHguaTeS0PvDxY47i/HZD3Hq8s7P4togAJnfuOhwlN6/SpslL8FlPTP+/UAIezq5bZCGTNrY3Rc8Dr0XdcTqE+3SgM/i6vCCn5SUEk4kiVC11Es+PSrNs+LzxiZ9NAuKvvpKLmkmDJUZcXv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gPtLFkN+wt4CWWSRPRJaKU0FQdC5+pN+5UEflbi9/F2iX7ocAY0Po3e7VwJLRReL4YWxXlw8oVZ/5ThBHrMKd2x6RTX1w7DpketHEDoXIhb6m0tVHKdQ+NtdRum35pjW6+0XWyHcnEU79FsKJFfWWCU48ZN2n/TWyLKNDEB4n4eszP/5n72tP2IvhYH4/gvjaKbnqaO/l4OKdpg0twoVCOd4fj1XT9oM4jihzqwDjl+5sbnwbnJBHASfCFZsMfCyTqzgiGffRiaQNfbJFxiiILSDq7D8BExqvVoDZV6AtF+AyLRT032BlfNgXpYAOSOtUI5d1mHVp050xoYDPjrsQim09RGjgJDHDGRt9dpR+hYXrVkEkSaqdIxZlUBJ89QfbnNXwTxeubbrobrpvy/HTolUckI0Xf/2wbF1BMIsvP79kQl8/5O3VxIv8dN3104bezLf7Ne27V4UPMBT/gHBbQE0Rpp/EhavfEu9KKOyI7WPCWiE5auKMcpXs/eGNW05DUitxUXVcwtpXl8v2C/eTUu3WzK5QOtMcHXHtJxAJ992UjQt318PYQuNtdnZudJGfdcoTszkzsvTqxhIs/Ox2eJistsfrUCyv9SRMQ0E+W62vLbsQzdpIYPTnXhR+k556ny8znnVldmVSeAbOIjvm3MSHa8eUz/HSFRhwn9jgNSSKeTzGNUqw61LmgveUa2z1/41MFGVxh6z//7iWstib7oMksGJG6f+0VOta+NW+9Oia1L/IWb7vRFovxFiRUbq1pTOToBVogyRzsC5zQ/utJyTUch4R5Vw5mrxzyphl4bxainVJh59UPEb597ieVAk1Z7EK5QI/y7zghBhbAqZpgDtthIPtvY7bpSjCiNJyKmR6yyhBa4P46QtRTnMdSGJyXYMNN7mvJOqbEKXB9lmdklpTb0sB6AJEwpqvZ4bAhoAM7CT8YVAx5Ic3xnJki2iqQkUN0oikRxsPqvORtILzP+oV2kIOK4QxaTeepoDi2EE1O/m4niNpvo8enlbRByKCzpQJwCLC70PkjzJh6/S9fpw3JgT1jAmv1PdHO/wbzwbmFh2fW5XKB5prbUEpNyvZ1zkYdBQGpfItTlGO+2plQgrtvJFNiybiXIQdB6MUROTQ6wcB3OtzpPzC/6/6R46RRQeIUrXh3CpTxpLZYv9u0LcQTUOraomBocau+9l2H2dALkNBXdtuFbmoumQ91vNat+vma9n4mTj54QTEUIlFRLD8Jx2gsWdYyqSAm8tc9LYHespx/srHnhYCP7kTkxVCnKwjQYXhxMKePUnlWz3YX+Yg0DdswHrhMblNgVeNvLsddAPqlUu52mE6f+qQhH22r63tIz84yxD86DdEGPcTfSW+rrLDRhyOZ/PpJplsYTgEdhVksJ9qYkAxMoFp0BhvNowHr15xgRZuK0iyYg9nx9zepTeWrjP7lJ8ZHxYQeV3lofoUqJPk/VDhxhAkZQNtqFEjY8qWk0naQvyQ9HxAzZifm6CHYB1Oy2KTSQRL1xzmx7pPtSTXM57L/iuV2OP/CNzB/VuawCz/LjhiRKEcgOhcsne7xtK9mxB+vOm/z2p9GoNtbiaqtFIms8Yn3d7NrnghIzfbYc1VrkJxo6tc1NgQzVG4XPxrY+j0nRR6KA3TLC3KbyjcAliGqaHGZE3Jyx1qn8bSLbfI/+WSWyPiBiPwWbMwtuxnwEI7A2vp+VDkd29TNhRi6gPdqDLG95qH40BkJNj2Qv5OXxTjK4zTdG006h5qsdPjJGdKGNm1BydiHQFMpXC8UPpjeCodX3K81jIQ1OO/GNZORwPf8DNK+IMKYAJcNp2Fyhjm8k/lV4n/GB49WKFGqanPFQV4Ywc7a3ZGwSXLsB/52FoNA4wJxsHM50PCb+zfRkY0FJgeu82xibYy3TIIMECmyzBw+2kDFJhCmu9m29CLb4cJlxwA1yFs4dAjSnq2Qf7RWzKiuSl8frnBFXFsGD3vzKZw3DGWkML9trl5DGGj0Fn+veHQ5Q2eU0B0gCzhTFX5JPfbzfNQu3B7b5KyutWEYUttlr9Ug0kYg/x7FIl+weU4n5qYSZCwWQXvoVKMoF+BgcwNbmjKyPUjbqxOZI/PcY2URqnyb9ycPPHSyZl+kH7ds+jHv112evFWlIxXq9G33UoqgYsZDDxn7cVshpWQ+FKoZRcCX/DjNdkfRhKj8PdLduo9xWmlfDiz2wlrAPPIOP423oyQIZxO+oPXOL/2hN+Tet9zQCJuSoY/isoxtzcuCsFddYQXoz2vIg4WSVzLZtzVTx6HgOJkJcJ2LcxWKaAM4LClyMOIpou58Vg+2LPnxpKT7OWq9I3Tex/CorGOD2huj9AliEnKdQqx35s2ku0fNd6Y3EBsJZxpS5grwVk3E2Z/lJpV0YFzeSsquNFXqNok8qs5ZxnNkbIe6DH5H4jQ1Yww8k9kGLSrXW9gLVFjVPcQYTS+iQKlT4LjgLYUxZrIvuGxNVdCZLzWbwTpz27qH2Y1rcb4zu+cLPKWUw3H5ByOuuppahvKdEZ17jyFANHQJORu9hiQw16Mn0eT9dHg+cXMFbn7mYhAvqS2VFJ5/Xuwm11bUv03iNjNtFeWqFbv2pV+2i4vn2zRh0N7Cm3JLlqWuIE6eTCx7RJ2oBa8TWvFVM/gxPwPWtBzrNZ55Uh7HZ3iGBY1bOLTNaXMVOjf5nj9U03eUVA3tgGrKm4iodE9IcNwIvlXl3Ub3lXeXNE5R51C2qeODslEGURXXpXEUJC0MwL7Gsxu64NWmYCaeufuHt7HNb5cHSWmCJhpCZLc9JRYP4ZoA7H9pxyugLeYPV5vPn/M42tMo6K32JmBSp/GVgk5oWTuwbgXSDuc4GuHsNaFcKBuAhXkvjpGyxTQgqWm4HdfLHUzhhB4ZOEqfhBMmOuWAVrBXGT2YKuhd0qNZffeMvg80tYFNbhXgiIr2xUzElYk1ewdHguaTeS0PvDxY47i/HZD3Hq8s7P4togAJnfuOhwlN6/SpslL8FlPTP+/UAIezq5bZCGTNrY3Rc8Dr0XdcTqE+3SgM/i6vCCn5SUEk4kiVC11Es+PSrNs+LzxiZ9NAuKvvpKLmkmDJUZcXva" style="position:absolute;left:0pt;margin-left:-86.55pt;margin-top:-94.9pt;height:5pt;width:5pt;visibility:hidden;z-index:2516766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ri5rRfQLAAD3EAAADgAAAGRycy9lMm9Eb2MueG1s&#10;rZhHs6tIloD3EzH/4cbdElN4IV7Uqw4BwgtvtanAg/De/PpB970yPd2rjtEilck5eWwG8PHrP7a6&#10;+liSYSza5vsn/Av0+ZE0URsXTfb907bY/7l+foxT0MRB1TbJ9889GT//8dt//9eva/ctQdq8reJk&#10;+DiNNOO3tfv+mU9T9w0ExyhP6mD8pe2S5hSm7VAH07kcMjAegvW0XlcgAkEXcG2HuBvaKBnH8yrz&#10;Q/j525f9NE2iSU3TMZk+qu+fZ2zT1zh8jeF7BH/7NfiWDUGXF9HPMIL/IIo6KJrT6Z+mmGAKPuah&#10;+BdTdREN7dim0y9RW4NtmhZR8pXDmQ0M/Z9szDzokq9czuKM3Z9lGv//zEbKog0fRXz2Dv78aIL6&#10;7JHEMb9L3O9mElS/w+jnR5yM0VmyTJtktlSAdcJo1zUNzRADyYZYPaZxoFMA3L6nVViQIIsUHtFG&#10;Nx/SWjQhnFWUDSORMd/dvGq9ts4TxK2c4oeHFCPbxbA8eCWYrkwm/s60npCHlxqaHF6KdUCZYmOu&#10;Ubx7uRcA8tydj5q7TZDsKIls6rq0jV2fCtKAlrvLksLcKazBkvHQQLwhkElDhCX3eQzMllcghU0f&#10;qGCFqVLcZdC0tg6txlj6gj2LbB/Yq8iPfmVeFYCPYbOGjUjxNzOl2ef4SOnd6o+s4NLUKAJdSUOR&#10;3YpCkE2mJ5grdd/6xWmZp3O5TSxw22XDglCEqlIl8zr/pprqZAt4DNe800E4tLU+o72GUS9qiDS4&#10;VyYyPMMZExl3BpD73uCU99IM+ljYnpVNiVdST8NG8VZrS+YwHNpw6JYd5K22sqNSgLwURNaQhamH&#10;MC4aQZZ6dQVxFXU2YbnGCgpDWJgcckooCUI4mK09KAvMeCrU75DRdeA9D5b0PpOSpO4C4Wq0W9zx&#10;YJYeUeeNYMIpLoQzdjFttudE69R51XVBaDCx7Bl1DwnX1ekR8R4/idtNJEnEfukTCl81X5/PDjbP&#10;ORa5NI5aazzKY1ysfsuFEVQ3JBGLcRrTwab3hTSNhw7dAfeCLHI46kfcCb5mNV5uACWOX5r9ejSN&#10;U8W1Yya3UBVeS40+TD64JvYB8iZr5GtDvjLFNKXEOjjF7tcLLNfZktgBcsAgBj9YztnyywGCROGO&#10;UxES7aMcOZG7pADkqFMAKC5AqkUAy6DghsRisO2ysYVhhz3cWarVUk6b7cYx0vihg/Mk7pYd5ZiB&#10;OyteD9uxd3mFhdt5O3DEHCdt7R7iJFEkzq2En8T9rJQA7sSR5VQe3vpnlzHTlAvatPhE2JkvulDE&#10;XaqNy77nVIBp2EWfDKt5xCYn7p7/UBSiXkS1D++SR5FVHZdVZ4XQSF1u4n3t+uWJhbe8vT0I2rr6&#10;zm3DhQjdGrEskKLXS1uB2qI0tlHrF9WYBPnQgNZBSkGVMH0LrCTpWqZA7ndYBWusKZRuaa9JU4UG&#10;tUv00eniSss0AWnl6xDzC2iSabeiYmbBr1u9wFrMq+AaHmtYszmSurgnUXg3hPa9U/blCR+lH1M6&#10;16XCZFWcCiBdpWfDtIisUuxh4Ql6TF0etqFa+mWNKFSdjk47aPACXgzsYhh6ItiDl6N0Z22d/PQX&#10;cobkSLdsdQjammqjYAbICuGR+CaXCuXF08yGdTvXOgkvSjABSx2QDVZbLxzTrbstVKwhM1dxQ7LR&#10;jf29N2/1dYpI2eeTsdvAceCb3Kc1orTKzaEbaX3pvpdvDynR7KZyD9T3AD+DmHhc+SF/hJWSOYmy&#10;yGMc37S+smccqe/n0er1nEeQ4YJOwnHF9o25Xpj4zmmRlZouMAwyY+S7+gS1Tuyq0beye5w75SiS&#10;vV/etkfLdhCVL0p7eoHxLTOeswQVu5+RzUYeSWcl7vDSiEq8PvnN1xMHrdq0tXtRK0GHybf8Vj51&#10;ZerZ+8u/9m4JNYG+7DrJb7fjWaT1heZ9ClZ3RLJM3ZDh7ag3otMm0/IeOCGDxewgqgbSykGBzhys&#10;9AHKr7wwpHuUqXk0NgmxTRJZbxSwqDV4IB3JtcoUFkE/sUI9Xv0GjQllaLJcONLQj2BnKMWtvUwR&#10;rGT64XCYp22DD7ygxjAu0g21ZBqVwv0V3aqC6wOee95Rcd/gvrmGphymAgi4prtrBVVoqxs+1mne&#10;mvUuEDdk6QCHKWOEtJTcKC6ZFveMzJF4z2MQVYrKC9EXXPU26yVhhxVz50tEjvdjrL1ELpY4pYap&#10;PS54nX10Hn21te6V0G3sodIVfgk6rKogpzxVY9XSK6NIgPCQ/JsYKR3C7vmrvpZg5WANyFEY6Urs&#10;GXujsbqD+WtEBOiTW01PHikQR9hWuWGruI38A4c0OgSO1Ch9iBWzZL4iWxH6O2oJwuNO1/tBrQBS&#10;MqyY0/VM1ghJyyEWidW23uCdHbH49jKbHtFTwjhvxsVsVtd0aCjWY0eOQZdDeq4ow7nlQyanocIZ&#10;jntBbAMsCa/jOpLYEAVl9JFbrIeLWhoeqaLPKEWEuLTPk3v37WmqBtLOoNLPwI1ghQpYExtr8N43&#10;n/Tq6t7SOtJ5TAEqi1YlrF/SrtmvsN/UpwBqkY/YRt/sIblHmsab+7MCSp6IR+DFLzCMJAvrVsLm&#10;9SSHonbbZ/74ZJitISJnzDtXB1ipfRoR7YHMS4nL1Mil11WL5Xhuyc093w6Z4kDWarhpmqBqGIK2&#10;uy48NxVoNU+VQSRXACuZyEOnxdlsfbAY2206opke2Tj2da89kEXIMNd0Dvk5HY61XfhMFUsxEhE5&#10;2lwpuD0wma72hyp07YxfnQxAZK3ZOskiVLcnBdRKNpBuB05lkHx+keepvTfn60u/ofiIlDOUKvHF&#10;R+/UKD63zsSzYXVK9I48wUrsHMhnj8Qc+1lhvV5py2s/4s+tUcpQSC4Mj/PYS4f9db2WZMnJ5uC5&#10;ZCY77MvRIt23TKDQpcrC5Fcm+/b2HIRl5jbFiemnfLjhanUHQvQ84sNDFGLHDESyJrn2ivI4tavz&#10;3HVBvkjx/QkTr529KbwuqsZM5oW+wpdHAyUWGfMZEHkPNmyI2s9vS28iDivioDevNQyH9gKhhfJS&#10;JjZxezZckM4BkAJbGuQwckgh6BoV5ap3Z+F+SSx6IwwRaangarkL6zzAbNNWzZ2oY1CeOG7nBP9E&#10;C47y4VCVLSXwHo76SvHmRdoQmtjODZ0ybpBqrGjjOylEyioslVehdohWXuIpd9zAYRrpE5UZqztn&#10;G57XeXdbpKHHKhPcuM0XTHFrnw6SOZ35ieCVEI94061pMe/OokWkaPga9mxvBE922z5ncuJrDr5o&#10;DfjAkOnRXiQUEWvK7EDOyUq8da15DTPPZOYI42Z+VAI2kqj5lnvl8uq4fbP0rHdrjI9TmbePPKew&#10;p3rv05x61Ors3pyB8jgL8aU5j6FeeZ7c8liyKzT5rBLmXlYIA7LZx73ySzhZz27M56PahLSF2XyM&#10;KED+yaB8fx0JDZva7CY26azma6WcD+hurOQrW2mWBoD2TUiOHg+fNGcpg48a0ZUZIC+OrP4OoGb2&#10;AIvLQtMNbtr3EisLh4bh+who5qCMgHxsxZNUbrO0LJ0k12XNiPYz8pbg8yMv4jh5498bp9Zu/HZS&#10;hdlpw8/VeE7fbLSlQ/3+P6nnY/tCsP1PBEu26SM6L15QHDo5LTolP6anDfCvrd0wTlzS1h/vyffP&#10;4eS7L+wKzmfu9EP1D5W3p7GtipgtquprMWQhXQ0fS3CyIE6RFIO/4z2t/5Na1XysZyoI8RVHcDJp&#10;WgXTGVLdnZQ0NtnnR1BlZ7bRNHz5/qfd49+dYDABk/QPpTyIk5+uofP3h+cf6v8axTsLJhjzH1u+&#10;XLy3BN/qYjqBuSrq75/Xt6E/LFXNaeRd+x/Vfs/CNt5PuBvaH9Q7dhFbnGblYJy0YDgx9yz0ie6T&#10;eg5p1Z5Ztz9nZ0vb4fh319/6J32e0s+P9cTmsyL9HAzJ50clNCeXkjCGvTn7a4HhBHIuhr9Lwr9L&#10;mrmm27MbJ3qe0X1N3/pT9cc0HdraPQn/9vZ6ioImOn3/qP3PBT39wPnzG0GU3G5faidbd8EkN2YX&#10;vY2/69a0t3lq0+LrlPxVnZ9FO+n6qwc/vwS88f3v6y+tv75X/P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aA4AAFtDb250ZW50X1R5cGVzXS54&#10;bWxQSwECFAAKAAAAAACHTuJAAAAAAAAAAAAAAAAABgAAAAAAAAAAABAAAABKDQAAX3JlbHMvUEsB&#10;AhQAFAAAAAgAh07iQIoUZjzRAAAAlAEAAAsAAAAAAAAAAQAgAAAAbg0AAF9yZWxzLy5yZWxzUEsB&#10;AhQACgAAAAAAh07iQAAAAAAAAAAAAAAAAAQAAAAAAAAAAAAQAAAAAAAAAGRycy9QSwECFAAUAAAA&#10;CACHTuJAlcVqKtsAAAAPAQAADwAAAAAAAAABACAAAAAiAAAAZHJzL2Rvd25yZXYueG1sUEsBAhQA&#10;FAAAAAgAh07iQK4ua0X0CwAA9xAAAA4AAAAAAAAAAQAgAAAAKgEAAGRycy9lMm9Eb2MueG1sUEsF&#10;BgAAAAAGAAYAWQEAAJA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 name="KGD_KG_Seal_12" descr="hr8ySwQSSkHwNde4guXyH46Em9kqR50VDQySd3Wu3qN5cf7yJ4JS/+Yhm9M/y1qH0Yel+83dxZL0bnb4Fkdehbg1kBTHQQ1ZyPezCdnV9qUzmnsisbP1960rvPmEEKcA/4QwNkB2ZZRum1uC/jwlM0cEL1PSO3Q907WYlTwCPW7YBKxZsIkDWZavmFkyVKqbVfl2ShalSAgruhjRZdpO2BySOIGpBNKlIiTrbWa5hm042uYRE8rffFCS3K/sLuqNDBPw3EGKcNNkq/L9BgGyeHRN3YKfAJ1EGBlxnm14ACfwKk5gVXlkPoubLco0jBUwwbj3Fk/XrmFV3xhleish8TOFlfajwC1cf1Z3+TIf+CgQm4VkpzbBvFQG/TfQZkCEUiIfTXMY8l2lAgDTzMKHOBomA5cBsQEXUzUslq+E7o4vRvWAVrUQ8GI5gLE97KUbMtBXlQZ6v6MHX2Gr07I51I+pfWuyoXZwKEpBaml6WDfqUOJo1jgAWlJhrvhPxtG5nmu8A6noUUL8uUt1b/awse5Ywp0R1L9E1ONRQ/2NoxNSCstB/NG1IriWBekIIPy1eWfczj0xBLmYTYhjJYxcXGTDd029ZevGaJA5dVaIKacJcnBmfs+qesMxagVVFsJv4YdqwOuze8IV+XZ6krVOJ+rvSmwn9iDLXhKhdsiM6QEwnsDEorgImxpTxyWhhhkJjJ1auOhM1zUpt9UkdlJjTreq5TPi32INK+b4k/ph/KDIBpq+Dym362bewW4roGjdbev4oSr57I4Ts9C1dPdiQ5guC1d17oMtoRBKjRffctO304Tti+n1BK2op2NVAEO0/IfNGEUZSX5HYT7tuh8225/YERB8WvnTNV1X3O5NcaqEJfl5WjrBW722iixS3OhH7ovNmXKtBwuLNQgfXWo2dDTxpWSm0EXjr5J1ajVitd3izpzmEvhIv7lZZknXC91cjtcYXFBhta0ZuJHrxrWS2SAo3qOWt1f0k2K26BMEiO2QS6ZS9d2UDsPIQYQQwvKPbWZptyH8+9hcE8Te4Q9uYBLI4KnX3aHQSVFKQ/8npVZoRHA8L1fhoFVBdG4VyevC8046MOiUA5gFmzjy5SWzYRKrX6ckwR4vDbqcYafSndzL+cg28rfNZmha2Bayxq3m8pNBrqtOpL4S8JNtIFXz9jKHSuKpa9+dCh3FjBQFpvfCipewknB70B+19XK3a8mpwVeXaRVW7TYtEnlUn/1FlCBX/EStI1Dye5SHn4XRrEqYRYmp7W4Y0qwUibNTnacx47YGTYTW/RM2iJnYjJt2FRUpan0K0dwecMIwc2qhLQAQoCjbYzAdzDe5Yjjf8QgQ3adU8RpLNUquk4FTUNdc+EWzwFGavxnt2v3xfqLY2AHAj6yK+c5ty/jP87K0wzQnHzKIsxyWavPHbt7YmQ+VFLKGzmQO/8dYWcHkPGL1VIOn5bNGMw0R3mCUGBcxmVN2yLQWIdyPVw4WLTIXKwUFqfNiwQvAJWpkDd7nRC0Gng9NaMrVjLe55LxeqM4FeXmloEDcugiNkk+OxhJRdDWIE+plUQPhzMrIPPWwbUxr5puU6w3hunR9VLQbZt+dR8fWg/UMQcbyweoUaXdq37/Y9g2V7mesuiYcGMWmIzNhd9X1HSmnybMMGoXnpTQxd8uVM1xMNjiojU/V4foaHYNmodQ3iKPuKPlb37gZZgcvAOhGHhnqdP+xuT828yw96b42cuSkE6UcM7QRafOZTWwDsYqahxbkxEKUU5mr3kkyGITLQOqJ8z7U3ndpSTxL16t6PKyDqH0pM64o9EcvxLIxXUpm0ykFYc9yL0qwGO3wGOrtaKXPNy1oFWNjSELjAMILTWGcm7j7xdcE/X3ZLFw+vG+FyvtwNuJfK6DRQ296rHMBwePpF0uO3SXQ1vb+vQXtwQtTDu1p2qI/j23kObptRVYJPJhrHLZYSVA96TZVcTA7xgZ+xz1J40mwQ/HCYmhoJ7WGrzBRJoE6v3poNY6nzsFmgJGfBGSZ2Ftrx4R9SEon9Jr71TCzMMGTctUj0MNtHJ/xdHsElfDB7ZWvbUZLLqblk2xGgy5ej1GC75UJrjs6Exq+9xY52u4qNgYwHEc5/RvR+fiVDDsrHLg76P79bQdp3eYPBBRfoZYuvwVmuDxGwxZVPbq2gkJ+yHMWJRBJkXNSsEGR6esYZ9zEftE3V+gm8Cn5N+e2xM6xeZDTfRlZ9ovyGpwhL0fxGU4/vdBcml340zEBfKcOx/s/P9cQKE40jAOY4iEPqsg7KnKcBcbVyt1dQVtvvrFmxLzuJfXLJwoUM9EPkjXIdxMeSgN/LshNLDKwtSiRuwtXW+Sgz6XA/ph6wG7ozxnlhymLzwCqP5innYcOi3ikQs84rRmYsFhxg8J2zCNPn6gvExLYm4cyOFOJRJmlqd2D0b6twt8AQACsiNAzrzpKbBgQMBy18lVtjIhZzPSKQHJM/TuittVHFBdHgwZGgEkuvdhOERNbqRXhHI/q+C1r4GhbksSpKZjiitI83567uap2aa/wIwPfWdDqKRE5xHZ77JJ5KtLLTrxqyUT5jdP53Pa0M9eQgsGre9ORg3Vyt+my1xaHM1ANez5ogg6+kZ3RJ7SEyqSKml9070KV+xRHD8NU4pm3CtYmSPqQ4CGWUMUsZmW9cOgjJrwV9fyq0vdC+ibYbr51vo5zK+mg6DzSm0w/4cfA9gDbJappaJElrMrlu1ITrVk5r7ZemxRfwV/tcBnVPCnJln0KOo6rQYy9cn02ywQJHQuFuckeE6ne09GL97GemdQFCvkbk/2g/zSzjJ9OLkO5SBhcngy/hIGr7+pqp8UL2OY1nnhg01uYZ/9AkcvjiPW5oXTAyf6pxktk6+VAGzEyYWIpXjeS3B8s12p7s4jrX26A/sr3xBNRTRig3KOvJWZajeTd9wXS2AadfspAi30uL8+zW+ybx0I/9/LnL4mvUlClNPW5vzWa1H94Qsu4pKSyslSrGJfw0wt7UcEliGkRRZyi7gaofv+ylR7EmpW4x9FC80M2AjDiFiTzscV0YV+/a0Ot8Xy600t6440xGYJMD1c3X5qt/2wV0E8kPwOi1Nr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hr8ySwQSSkHwNde4guXyH46Em9kqR50VDQySd3Wu3qN5cf7yJ4JS/+Yhm9M/y1qH0Yel+83dxZL0bnb4Fkdehbg1kBTHQQ1ZyPezCdnV9qUzmnsisbP1960rvPmEEKcA/4QwNkB2ZZRum1uC/jwlM0cEL1PSO3Q907WYlTwCPW7YBKxZsIkDWZavmFkyVKqbVfl2ShalSAgruhjRZdpO2BySOIGpBNKlIiTrbWa5hm042uYRE8rffFCS3K/sLuqNDBPw3EGKcNNkq/L9BgGyeHRN3YKfAJ1EGBlxnm14ACfwKk5gVXlkPoubLco0jBUwwbj3Fk/XrmFV3xhleish8TOFlfajwC1cf1Z3+TIf+CgQm4VkpzbBvFQG/TfQZkCEUiIfTXMY8l2lAgDTzMKHOBomA5cBsQEXUzUslq+E7o4vRvWAVrUQ8GI5gLE97KUbMtBXlQZ6v6MHX2Gr07I51I+pfWuyoXZwKEpBaml6WDfqUOJo1jgAWlJhrvhPxtG5nmu8A6noUUL8uUt1b/awse5Ywp0R1L9E1ONRQ/2NoxNSCstB/NG1IriWBekIIPy1eWfczj0xBLmYTYhjJYxcXGTDd029ZevGaJA5dVaIKacJcnBmfs+qesMxagVVFsJv4YdqwOuze8IV+XZ6krVOJ+rvSmwn9iDLXhKhdsiM6QEwnsDEorgImxpTxyWhhhkJjJ1auOhM1zUpt9UkdlJjTreq5TPi32INK+b4k/ph/KDIBpq+Dym362bewW4roGjdbev4oSr57I4Ts9C1dPdiQ5guC1d17oMtoRBKjRffctO304Tti+n1BK2op2NVAEO0/IfNGEUZSX5HYT7tuh8225/YERB8WvnTNV1X3O5NcaqEJfl5WjrBW722iixS3OhH7ovNmXKtBwuLNQgfXWo2dDTxpWSm0EXjr5J1ajVitd3izpzmEvhIv7lZZknXC91cjtcYXFBhta0ZuJHrxrWS2SAo3qOWt1f0k2K26BMEiO2QS6ZS9d2UDsPIQYQQwvKPbWZptyH8+9hcE8Te4Q9uYBLI4KnX3aHQSVFKQ/8npVZoRHA8L1fhoFVBdG4VyevC8046MOiUA5gFmzjy5SWzYRKrX6ckwR4vDbqcYafSndzL+cg28rfNZmha2Bayxq3m8pNBrqtOpL4S8JNtIFXz9jKHSuKpa9+dCh3FjBQFpvfCipewknB70B+19XK3a8mpwVeXaRVW7TYtEnlUn/1FlCBX/EStI1Dye5SHn4XRrEqYRYmp7W4Y0qwUibNTnacx47YGTYTW/RM2iJnYjJt2FRUpan0K0dwecMIwc2qhLQAQoCjbYzAdzDe5Yjjf8QgQ3adU8RpLNUquk4FTUNdc+EWzwFGavxnt2v3xfqLY2AHAj6yK+c5ty/jP87K0wzQnHzKIsxyWavPHbt7YmQ+VFLKGzmQO/8dYWcHkPGL1VIOn5bNGMw0R3mCUGBcxmVN2yLQWIdyPVw4WLTIXKwUFqfNiwQvAJWpkDd7nRC0Gng9NaMrVjLe55LxeqM4FeXmloEDcugiNkk+OxhJRdDWIE+plUQPhzMrIPPWwbUxr5puU6w3hunR9VLQbZt+dR8fWg/UMQcbyweoUaXdq37/Y9g2V7mesuiYcGMWmIzNhd9X1HSmnybMMGoXnpTQxd8uVM1xMNjiojU/V4foaHYNmodQ3iKPuKPlb37gZZgcvAOhGHhnqdP+xuT828yw96b42cuSkE6UcM7QRafOZTWwDsYqahxbkxEKUU5mr3kkyGITLQOqJ8z7U3ndpSTxL16t6PKyDqH0pM64o9EcvxLIxXUpm0ykFYc9yL0qwGO3wGOrtaKXPNy1oFWNjSELjAMILTWGcm7j7xdcE/X3ZLFw+vG+FyvtwNuJfK6DRQ296rHMBwePpF0uO3SXQ1vb+vQXtwQtTDu1p2qI/j23kObptRVYJPJhrHLZYSVA96TZVcTA7xgZ+xz1J40mwQ/HCYmhoJ7WGrzBRJoE6v3poNY6nzsFmgJGfBGSZ2Ftrx4R9SEon9Jr71TCzMMGTctUj0MNtHJ/xdHsElfDB7ZWvbUZLLqblk2xGgy5ej1GC75UJrjs6Exq+9xY52u4qNgYwHEc5/RvR+fiVDDsrHLg76P79bQdp3eYPBBRfoZYuvwVmuDxGwxZVPbq2gkJ+yHMWJRBJkXNSsEGR6esYZ9zEftE3V+gm8Cn5N+e2xM6xeZDTfRlZ9ovyGpwhL0fxGU4/vdBcml340zEBfKcOx/s/P9cQKE40jAOY4iEPqsg7KnKcBcbVyt1dQVtvvrFmxLzuJfXLJwoUM9EPkjXIdxMeSgN/LshNLDKwtSiRuwtXW+Sgz6XA/ph6wG7ozxnlhymLzwCqP5innYcOi3ikQs84rRmYsFhxg8J2zCNPn6gvExLYm4cyOFOJRJmlqd2D0b6twt8AQACsiNAzrzpKbBgQMBy18lVtjIhZzPSKQHJM/TuittVHFBdHgwZGgEkuvdhOERNbqRXhHI/q+C1r4GhbksSpKZjiitI83567uap2aa/wIwPfWdDqKRE5xHZ77JJ5KtLLTrxqyUT5jdP53Pa0M9eQgsGre9ORg3Vyt+my1xaHM1ANez5ogg6+kZ3RJ7SEyqSKml9070KV+xRHD8NU4pm3CtYmSPqQ4CGWUMUsZmW9cOgjJrwV9fyq0vdC+ibYbr51vo5zK+mg6DzSm0w/4cfA9gDbJappaJElrMrlu1ITrVk5r7ZemxRfwV/tcBnVPCnJln0KOo6rQYy9cn02ywQJHQuFuckeE6ne09GL97GemdQFCvkbk/2g/zSzjJ9OLkO5SBhcngy/hIGr7+pqp8UL2OY1nnhg01uYZ/9AkcvjiPW5oXTAyf6pxktk6+VAGzEyYWIpXjeS3B8s12p7s4jrX26A/sr3xBNRTRig3KOvJWZajeTd9wXS2AadfspAi30uL8+zW+ybx0I/9/LnL4mvUlClNPW5vzWa1H94Qsu4pKSyslSrGJfw0wt7UcEliGkRRZyi7gaofv+ylR7EmpW4x9FC80M2AjDiFiTzscV0YV+/a0Ot8Xy600t6440xGYJMD1c3X5qt/2wV0E8kPwOi1NrU" style="position:absolute;left:0pt;margin-left:-86.55pt;margin-top:-94.9pt;height:5pt;width:5pt;visibility:hidden;z-index:2516756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e13PYLAAD3EAAADgAAAGRycy9lMm9Eb2MueG1s&#10;rVhHr+NIkr4vsP/h4V2JbXpSLHT1QJQoikb0/tKg997z1y/1qtrMzpwGK0CpCEZk2GSmvvz1H1td&#10;fSzxMOZt8/0T/gX6/IibsI3yJv3+aRqP/7l8foyT30R+1Tbx9889Hj//8dt//9eva/ctRtqsraJ4&#10;+DiNNOO3tfv+mU1T9w0ExzCLa3/8pe3i5hQm7VD708kOKRgN/nparysQgSACXNsh6oY2jMfxfHr/&#10;Ifz87ct+ksThJCfJGE8f1ffPM7bpaxy+xuA9gr/96n9LB7/L8vBnGP5/EEXt583p9E9Td3/yP+Yh&#10;/xdTdR4O7dgm0y9hW4NtkuRh/JXDmQ0M/Z9s9Mzv4q9czuKM3Z9lGv//zIbSogwfeXT27ixP49dn&#10;jwT2/rvA/q7HfvU7jHx+RPEYniXLhsuur6qul89VimIsnZ39iRFMTZW9hkPWXd31CLVntJfwMCF3&#10;HuN1EHCzmnqBO9w/ITeugAsabZ4IBU2APcoozoIULmnjqaqwtyvxcYsai+rNo27GfAwUmCKgYVFq&#10;hhHCK4ipq1TSiOdpcw3PN7BYqxcUMiKs6DKqUhBpu5Wx3hSbdGlh80auvNuev9SPcreEPrCSCjkr&#10;WunXdJizQvOiTkboXZc5tqMloeJyYwhsH89qCENmV2MuQ5I8bjoqgKM499KdVlaUYYVQksoeFCk6&#10;Zff4qUmoKyRXHmZYutqaGsaut2QVSjy1nKpU2jkQwxYqaHNdgwJ9lKAz1A8L3bIqzsfsYsiPKvGL&#10;9QaHCeyhgMElwC1Va8wquyOgl4fKgkaieuWNMXMuMZyXe6mQ6prejeMlPGW6ra94SI8q45iHOVY9&#10;wJAttmiLfbUGU72wHJ6KDEUKZvCaaKdSPWIhXk8HYQeI5HCYA7rEnvfW8VaB6Wi/rgj7nvSmzLdw&#10;kV7tis+GJVO2icWber5ciaY1TfEymxMcgP46xri7dpAGixQDy5KmgojUbpJ+GycalFiYG3KbjkuO&#10;U3Y4tpPwKKCNFmvXcLOCd7fQYY17BCGUFy+sz1/xyPI5wQ/5sKHrZAT6eHxtfmpZj5FfMDfqV3k+&#10;4gtnAY5HlIMl88Cw6PXaUPlddDIhi8b8RajM2ox35twsuHrrjG23sywr+YKH/VnOXvBhdhNlllHF&#10;F8YQ97ih5CjCSQIQYCXYZaBw5+iuB+57jRJIEK82NrRsEQXxgrX6gJMcZozUDY6UKFfxdD4pmGxf&#10;U6vRQqElybnloBBmTDnQwLSAtB0iWVdGhkAukVjG9HQHf7oGOc3ZBUFw0GU0+mIvjSFZsIPKuBT6&#10;PcMnFW4XA22TCJLnm47K2ZNsF6l2hIleZ1FS08SxWyS6G1tn6zXEOMWAnwkWVj5FaH50R80sGbeQ&#10;leeVjXOj4LCYQtd50NnkQ97MP4dtsHVEv7ZoL9sTnEAlIiAE/WJyGVF1wtOpCDHvo8Kprqqui6AE&#10;ttdN+/MCUFnIXIwYU6nZpUUOExoH9Z+qbj0EFbw0neW12vN6EeEkax8WHbGYtcfL7QJhxEvOzSue&#10;Puqj2HHdPlxNGBwiLFcNW+5BH7p+ojfRIQJhipyvn+TVmY/Q/r71aH3pJHroJ7kTMf3CSxP3cA6q&#10;EJ76LHQ+BUS3DH0UtProluSWd/FaNjQJ0QBMOQLqX+putWLH1yybNNyJaSqzAeFHdaMdkNEnDr7v&#10;Ma4/G8zRBqZ3NbfuSBtzoX4180AyGj/cMNJlDdewQe2F5HzjFvyEPDSz8xtIgKI1Dl/cGiJ9JqpX&#10;tb0VgXtco+N+viBFkVzUVEX9yLxonSiZ/VxiD8OUohBg7GN9sP6yNROyoFvSiy5yfV4LYheAEJ92&#10;sFAupACth9o8D4Ebz8XsL8ozmEi3VgHrIQrsUasyeIlcO3yWCivCFic3eCCxrxXS0PpmsnS41ZaE&#10;7KJqc9GuWCtmiwbnCKv56BMpX9XlyttdeY/IRrtBbJNSkv8arEKMcVzc4v6FPWKnrlrmHs5pLpUl&#10;IG8Zr0V3m2OArjJVJTteA6co9hqY24B3s0msaDY3GmWJauBNQKRdEjsFzZcaBvsat6bvRD1Kgi6V&#10;IhZZx+OcuyH7smvukLKIcuCnXjd78HqxrdN0hrpFl9l6wdtLKvK2MEELS1r/6Up1G6loLiizoFQB&#10;Sqael4bLVc7YZ9b0kQJss3FBLvtKEQGGhLNeMoQZvkhV8xPZM+z1Prq9n21BuTGCaeL1gJblznKG&#10;qMo9fzlIE22iTjc2ESYmQhH2+3mKdS8CaykmXDaR2xyzq6G9fLghtYvnYmFl9PwOky84irTD7cOW&#10;Cp0Ri+uLEw2bDWuyILcoZEAH9cTHCiws8NiXaZVmPhGIu6YiFDE8X/QaK90DmmVUd1R4CYBFdaZV&#10;nYz7DHdIz4EFgpZy0E2a5fLKuUU/Rc/VrStFGJ4VGldySz1gO2Aeg+pVBZ83t85anrTZ4aA1vmWI&#10;Be1aySWaY3zUKc8mNKt7yGMaNkyjdKZtKH4gYeN2nB0wwsksoJc0PXlwi54jUyV3mvTsJTA9UeyD&#10;qkQ2Nt3xuIDZG4mb/FCMBLP1ALW5ODJjvZS665MJcVBbNCDJrft9PONNSUIhqUCNOjR2FZrWktZz&#10;52W16vm+sevmWUrQI2nJA/vzZfMazZeOpI8MqxHx6HrUwSQTg1pAWl9uDS4BMbK9iC327kaiVR7V&#10;LjvbrZkIJRtrYuAS0WFdoRh0MHQihPIGjqBCharAYFBxlV0sZ5R+TEmhEUI6DKx9giPVmpZleNSb&#10;eJzdcUR+bc0XxShl4XDR9or1VALFMZPEu7BOeq7N6+TYgJ4ehHM9jxFiZcn22Joq22vxWG+9gudN&#10;44ZyjualOl6wQavd8ZFt6YVHjpukNES6MJvo1li4yw+Z1/i66iPkDgXEtE6Xq3q9jbl0PYajEwI6&#10;VV/0Dl8qayq4zDsUXVCf/As05nyarOeDjp7p6rEpU85LlMmMJgW95mRPDuyBGzxgbBaUo94JXpHn&#10;E3dBcYKc/Q7xfXDlViWxo3svaAy+PT2S5HlcmETRGLZ+Nw28iBQcVXzoRcVqOrJDTMlaip4lA+od&#10;3vznC75K8YG3aUoApYdqPKkze68LdXX+RYMEC9i05/0imVhXo7fJrXWlV7Eba5svc/RqmwrltOCH&#10;1aKSvYeW6AbkgRsMOLy0+CEAdUrcj/PAW0EsTK5Ueg94v+t8nqmG11DNMGcMVokPpBfXm5asFjiF&#10;dGMpt4avzn1abolBdXcqbCBkX1X+qc6POSxjhmhiiGJFimTjOlIft6UMShBJwUM/Cp6SxVLGdToL&#10;m3QHM44dSKDru4spIrILN02WQvDseiB1LcOlyBUbbx3juidEt5VTSQDWlT2Y3bW5ziliHaUvI4x0&#10;5IgVg4MQV3Ac0I2WNEPLU1SQF/7801rERkStjo5c/SgZu2uOQrN4AQ4b2IMN4kAKFBsRqxezulXS&#10;6W85bB9+Upg6zlgn6PtY6QPLJyu0TqQZMlXOlprm7TmZ+m2yAHulkUzd2dhGPc5z+YVci3v+yI1j&#10;DC3ItQDQh+Tp4uwEBE0EhkEb6/KvOxyiDt5PILJaEHMplVXOYWkwPz+yPIriN/x7w6m1G7+dqELv&#10;lOEnN57kGxttyVC/f0/U87F9QbD9TwgWb9NHeD4kUBw6gUh4Sn6Qpw3wr6ndME5s3NYfb+L753Di&#10;uy/Y5S/iOP1Q/UPl7Wlsqzx65FX1xQxpcKuGj8U/sSBOU/Qdf8d7Wv8ntar5WM9UEPIrDv/EpEnl&#10;T2dIdXeipLFJPz/8Kj2zDafhy/c/zR7/7gSDSZi6/VDK/Cj+6Ro6P394/qH+r1G8s7j7Y/ZjypeL&#10;9xT/W51PJ2Cu8vr75+Vt6A9LVXMaedf+R7XfVNCep/3wMbQ/UO/YhY/8NCv646T4wwlzz0Kf0H2S&#10;zyGp2jPr9id1trQdjn/3/K1/QsFT+vmxnrD5rEg/+0P8+VFxzYlLKfhcLifO/mIwnEROZvi7JPi7&#10;pJnrW3t2Az4vCbrwi3zrT9UfZDK0tX0i/Ovb6ynym/D0/aP2P5nb9APOn3cEYXy9fqmd2LrzJ7HR&#10;u/Bt/F23pr3OU5vkX6vkr+r8LNqJrr968PMm4A3f/85/af11X/Hb/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qDgAAW0NvbnRlbnRfVHlwZXNd&#10;LnhtbFBLAQIUAAoAAAAAAIdO4kAAAAAAAAAAAAAAAAAGAAAAAAAAAAAAEAAAAEwNAABfcmVscy9Q&#10;SwECFAAUAAAACACHTuJAihRmPNEAAACUAQAACwAAAAAAAAABACAAAABwDQAAX3JlbHMvLnJlbHNQ&#10;SwECFAAKAAAAAACHTuJAAAAAAAAAAAAAAAAABAAAAAAAAAAAABAAAAAAAAAAZHJzL1BLAQIUABQA&#10;AAAIAIdO4kCVxWoq2wAAAA8BAAAPAAAAAAAAAAEAIAAAACIAAABkcnMvZG93bnJldi54bWxQSwEC&#10;FAAUAAAACACHTuJAo+e13PYLAAD3EAAADgAAAAAAAAABACAAAAAqAQAAZHJzL2Uyb0RvYy54bWxQ&#10;SwUGAAAAAAYABgBZAQAAkg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 name="KGD_KG_Seal_11" descr="BuyI+xt4f95dHo2C14d2K2NXccOhZjg7XoKBKggsjO+0O4yJdR+ARPA9mR51zp+RRnQEpVWG6tw8XbGRcFF+Bhuywgm9fpseWYdxyuLTVtNqQogfgz8NqNkfUC+bGkrWwJOjjVwpKh8bWEOcusRnB4z0Qq/8mSrbpeA0ruF0JVlpaMEilq54O3jPiQ8yHfP876ye95+HUwYiSFum09EJgV6ydNG7Kjn+hRxdh1gKW3JeaFp5D3iBhcMwWi4B7K8Nhrg5QuVrk1H9lZFS6nZ2l5a1Wye1k9sWJCaxul2cE+10nZZLY/fBa36KWoVRDEh/k8za0B40500cbjetMCyUG6sBWMhII/KMDa3TtuTO+ChkBuxQZZEFJoW41wxjZdiEQRNHqNuIpuSl8aTHmhoiYs4irooTW0RfjYlLQ2k/zp891RACScJ70uGV77Q5NOZKPrfuLAqvjOzHQadBqABw+a2ART1lIlqxy0dEWkdZvEb0Qz/u1jV2CxcY4A9CgjGIWT3/M+BXbx3H2A52pwgSCOpk4NxEm7XfgPgrN3uH27MNpCQhmviTUJHIQyBQxdnmxWvjhNv7G2VYS3RV/A8KL15aiQV7D9VpmSZ9TK7aEPal7ZMECt2Nc6lIc2Wj+M0CiAOZJiuDnbZAnI/3jPPE7uEnm+HH+RE+u8MxNqzgf9C2UtoQGO7NBjMrFSLQYx4B2gNb87qu9kXEUMr7zlCtrgTYSoPDtCoXSmaJ/Cqh/uPjfRDUD8zV25LhBe8YQxVW1YFxOCSozWIMyMm4emuEaV0fZvowoORSSbz5c8YiTBymZxJND2ZENhg6KQ1wwNk9HVGgBcEu1m+ABNtEq+Y/lsWhz3wwuKiPaPi/LdL0qr+xzHZOZEgCwDv7vK7eK73fblJUs68/RlbMrSMXmq1PusAypzRpb0okvdNlGK6E0L+qZeW8KsjDXiJj2G3eDOgl0/PD/tuF/PLGJuVYjCPFVMg+0XA/utjrYQo0RlabIZxojYLIxigV4doMF+c0WXKxLCSK2QDlU98TNMZ9udVmZXtqkHCtRDKryWaPvTL0O/Ljo8TDd9XSc1R7pIP17j+SrIf09/nvkoShtTC0AvLtqdxcgUjCt3zxEJV9KruANmGkp8pO/GzUylAG9PYcc70THHzjCVZ65lD4rJ0V1KS/7FpPXsKZVKkB8Et8kHG/p7iOaebfQmBCqIMsShIPQlswg0AZpk9zyEY5TpRhO2KJQNy9lTDPFtAhz9Za08dZH6FxLz2+VGYEN+nYundWw9jp4CRYYNw+9hxDIV12KxDPAwx8xiAwfdG69jv3GqFJpEsY96dcrS2/JxmnDC9ZhroBs9W2k/WgW6sj0oI6ie15akk1HDJmIxDuGNBcIA8oxjsN0sUpt65hIJSY89lrYl73j0L9armVqbnNwz2Z45tDdAiFS9wkTlxrHFU5McJG3ggbiz9/gWY03bhOBD1MxewLRKXSPkkmmSeSN6tFWGAfLxPrn0QExUTBrJIr7tmmpg/M90utgUb6Y53rpZ7/i8SdvOd2WCcJ6dN8s0ZPVyuppc93GIsrR7Ekpss69VPu6nwoDuNB7+Whfup8VtmpcHo6I/Ctm1AtjqvO0QXoGvOIIsLlhNVOcZugunCZ2HFPRNBGLBr9T5HXiAM7hoMHWZHCeBxo1K1FvBeLKIMYVVhp1xl2HOg5DFIIZMavRZhk92D/c4TrfN3bHujSahE+mJ4vNpSirLJaxsTvLhyRSDEEbcX2NDXtl/lPtz2YQRqZDwMn/J1qaTDYTICR3Pq7KC8tUQetW3Ro4SiPTufqCQZasyQYvV3Kb765yarsmvYw/tyBf+pB6oaV4DeoKMXKawXlf7t/X5sEzscSAAZN1CCUQTeUwTQHBQC7WVnPG+TVIO3TfGaiICR7ClZASnsD74AYbYxH6SVSGsLLBDkQO5lRKUBMCl+WAlPZYc0jZLYrHyGvXg3dd4tLRfyOHxwz7xfZiT/pkqOCsSnAUAAdggjzptJaHj2uCm+UIhSwlhCwZjk5Q7rPaCFdZzHlIp8uEPJT68Sg96sKKffP8bVx60iEsCMkBmk6sxLajcS0joDsq9sCwG5lJJUB1WwaLl9613mIAJHJOkEmV7DLOxb1m5X8NpQIM2EEtmg8m3uuNqrbEnAjGBXyD2qgN+lFkRuTlGJlvHIOTch1JUBPUyXxyP/hVIJwvIMuHYqKo7144nhsM/eYROoHQt+qbrHOZDzfRFPLQBrHl5W5I2YG60kFc2iml5k4smZjOJG7U5VTGoH9B/DhCcCow0WpfNEPq9rV7JSoGm6DANzL+OLhfwstZtWiothhqKxOfgIBq5Bm3bKerq0mAJFTP9rCKpC8AjU9TmgauF8ZGhMlU0GMWy9kPy146kONYL9szoRve21IAEc+8T7w+c4fhz4NeOKax7Xin2GzCL/oZZsm2oMGcpSw5toaykS0fbtJNrTC2mHOoIV7SosWKzBHIg03FUzfheOfe66JGscR7Nlb0JA12WJApkt8pQCUoYWWXIJQK41nW1pbj60EOjTQOjrBbxcOF+aLROJ7bLwYRtLSrOvNHbYCWQ61lDZM3gXI0lUgz5bR8C2coVoeSq9Ke67AKJKbFtsNmmmd3ZOzmw8SVEye6hrTMd7CCf+K3EVB1L9Lib16caLDBn5yOLD1TbGXbu18n/pNZ+ip5DkB+YBNKEZMM9SKFNPmPEgWPE8NqplQ0y2IuOuqbt8Dm37nrnFDiUVKnRkCaf5y9HpntBwnWEkNvQqffyOO0/eq9hrSlSX/I8V+0OxBcIvAWX/AFuTvmjmWcV05AYeDTrnVyvz5I4gk0SurJOAG77aPZZiqf9bgSdyzNDk5yZp2a9maLaN1VCOn1sTs9wTFj/ZybYEaEbBP0HEsovKQI+vnfbFHf+EySSRWGgvBRs65oQmOCynryggS6NBV9It0WbKspDTWoxWTmvpHziZk013aoq9wWHBKsFR8jl1T4EmQtLY+22SAX2S4U+kbmM5fxsoft0m6m57miNrDn9DfBrq1fLK2dwqPfmoR4FNaluYB7D92eGl7Cg+QniB9qBraZ4P1/tXpAQAojd5ndHhHAqdr"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0O4yJdR+ARPA9mR51zp+RRnQEpVWG6tw8XbGRcFF+Bhuywgm9fpseWYdxyuLTVtNqQogfgz8NqNkfUC+bGkrWwJOjjVwpKh8bWEOcusRnB4z0Qq/8mSrbpeA0ruF0JVlpaMEilq54O3jPiQ8yHfP876ye95+HUwYiSFum09EJgV6ydNG7Kjn+hRxdh1gKW3JeaFp5D3iBhcMwWi4B7K8Nhrg5QuVrk1H9lZFS6nZ2l5a1Wye1k9sWJCaxul2cE+10nZZLY/fBa36KWoVRDEh/k8za0B40500cbjetMCyUG6sBWMhII/KMDa3TtuTO+ChkBuxQZZEFJoW41wxjZdiEQRNHqNuIpuSl8aTHmhoiYs4irooTW0RfjYlLQ2k/zp891RACScJ70uGV77Q5NOZKPrfuLAqvjOzHQadBqABw+a2ART1lIlqxy0dEWkdZvEb0Qz/u1jV2CxcY4A9CgjGIWT3/M+BXbx3H2A52pwgSCOpk4NxEm7XfgPgrN3uH27MNpCQhmviTUJHIQyBQxdnmxWvjhNv7G2VYS3RV/A8KL15aiQV7D9VpmSZ9TK7aEPal7ZMECt2Nc6lIc2Wj+M0CiAOZJiuDnbZAnI/3jPPE7uEnm+HH+RE+u8MxNqzgf9C2UtoQGO7NBjMrFSLQYx4B2gNb87qu9kXEUMr7zlCtrgTYSoPDtCoXSmaJ/Cqh/uPjfRDUD8zV25LhBe8YQxVW1YFxOCSozWIMyMm4emuEaV0fZvowoORSSbz5c8YiTBymZxJND2ZENhg6KQ1wwNk9HVGgBcEu1m+ABNtEq+Y/lsWhz3wwuKiPaPi/LdL0qr+xzHZOZEgCwDv7vK7eK73fblJUs68/RlbMrSMXmq1PusAypzRpb0okvdNlGK6E0L+qZeW8KsjDXiJj2G3eDOgl0/PD/tuF/PLGJuVYjCPFVMg+0XA/utjrYQo0RlabIZxojYLIxigV4doMF+c0WXKxLCSK2QDlU98TNMZ9udVmZXtqkHCtRDKryWaPvTL0O/Ljo8TDd9XSc1R7pIP17j+SrIf09/nvkoShtTC0AvLtqdxcgUjCt3zxEJV9KruANmGkp8pO/GzUylAG9PYcc70THHzjCVZ65lD4rJ0V1KS/7FpPXsKZVKkB8Et8kHG/p7iOaebfQmBCqIMsShIPQlswg0AZpk9zyEY5TpRhO2KJQNy9lTDPFtAhz9Za08dZH6FxLz2+VGYEN+nYundWw9jp4CRYYNw+9hxDIV12KxDPAwx8xiAwfdG69jv3GqFJpEsY96dcrS2/JxmnDC9ZhroBs9W2k/WgW6sj0oI6ie15akk1HDJmIxDuGNBcIA8oxjsN0sUpt65hIJSY89lrYl73j0L9armVqbnNwz2Z45tDdAiFS9wkTlxrHFU5McJG3ggbiz9/gWY03bhOBD1MxewLRKXSPkkmmSeSN6tFWGAfLxPrn0QExUTBrJIr7tmmpg/M90utgUb6Y53rpZ7/i8SdvOd2WCcJ6dN8s0ZPVyuppc93GIsrR7Ekpss69VPu6nwoDuNB7+Whfup8VtmpcHo6I/Ctm1AtjqvO0QXoGvOIIsLlhNVOcZugunCZ2HFPRNBGLBr9T5HXiAM7hoMHWZHCeBxo1K1FvBeLKIMYVVhp1xl2HOg5DFIIZMavRZhk92D/c4TrfN3bHujSahE+mJ4vNpSirLJaxsTvLhyRSDEEbcX2NDXtl/lPtz2YQRqZDwMn/J1qaTDYTICR3Pq7KC8tUQetW3Ro4SiPTufqCQZasyQYvV3Kb765yarsmvYw/tyBf+pB6oaV4DeoKMXKawXlf7t/X5sEzscSAAZN1CCUQTeUwTQHBQC7WVnPG+TVIO3TfGaiICR7ClZASnsD74AYbYxH6SVSGsLLBDkQO5lRKUBMCl+WAlPZYc0jZLYrHyGvXg3dd4tLRfyOHxwz7xfZiT/pkqOCsSnAUAAdggjzptJaHj2uCm+UIhSwlhCwZjk5Q7rPaCFdZzHlIp8uEPJT68Sg96sKKffP8bVx60iEsCMkBmk6sxLajcS0joDsq9sCwG5lJJUB1WwaLl9613mIAJHJOkEmV7DLOxb1m5X8NpQIM2EEtmg8m3uuNqrbEnAjGBXyD2qgN+lFkRuTlGJlvHIOTch1JUBPUyXxyP/hVIJwvIMuHYqKo7144nhsM/eYROoHQt+qbrHOZDzfRFPLQBrHl5W5I2YG60kFc2iml5k4smZjOJG7U5VTGoH9B/DhCcCow0WpfNEPq9rV7JSoGm6DANzL+OLhfwstZtWiothhqKxOfgIBq5Bm3bKerq0mAJFTP9rCKpC8AjU9TmgauF8ZGhMlU0GMWy9kPy146kONYL9szoRve21IAEc+8T7w+c4fhz4NeOKax7Xin2GzCL/oZZsm2oMGcpSw5toaykS0fbtJNrTC2mHOoIV7SosWKzBHIg03FUzfheOfe66JGscR7Nlb0JA12WJApkt8pQCUoYWWXIJQK41nW1pbj60EOjTQOjrBbxcOF+aLROJ7bLwYRtLSrOvNHbYCWQ61lDZM3gXI0lUgz5bR8C2coVoeSq9Ke67AKJKbFtsNmmmd3ZOzmw8SVEye6hrTMd7CCf+K3EVB1L9Lib16caLDBn5yOLD1TbGXbu18n/pNZ+ip5DkB+YBNKEZMM9SKFNPmPEgWPE8NqplQ0y2IuOuqbt8Dm37nrnFDiUVKnRkCaf5y9HpntBwnWEkNvQqffyOO0/eq9hrSlSX/I8V+0OxBcIvAWX/AFuTvmjmWcV05AYeDTrnVyvz5I4gk0SurJOAG77aPZZiqf9bgSdyzNDk5yZp2a9maLaN1VCOn1sTs9wTFj/ZybYEaEbBP0HEsovKQI+vnfbFHf+EySSRWGgvBRs65oQmOCynryggS6NBV9It0WbKspDTWoxWTmvpHziZk013aoq9wWHBKsFR8jl1T4EmQtLY+22SAX2S4U+kbmM5fxsoft0m6m57miNrDn9DfBrq1fLK2dwqPfmoR4FNaluYB7D92eGl7Cg+QniB9qBraZ4P1/tXpAQAojd5ndHhHAqdr" style="position:absolute;left:0pt;margin-left:-86.55pt;margin-top:-94.9pt;height:5pt;width:5pt;visibility:hidden;z-index:2516746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86zoqfULAAD2EAAADgAAAGRycy9lMm9Eb2MueG1s&#10;rVhHs6tIlt5PxPyHG3dLTGEk3It61YET3iMQbCrw3oMA/fpB970yPd2rjtEidQ7n5HdMQpIfv/5j&#10;b5uPZzrNZd99/4R/gT4/0i7uk7LLv3/endv/EJ8f8xJ2Sdj0Xfr980jnz3/89t//9es2fEuRvuib&#10;JJ0+TpBu/rYN3z+LZRm+geAcF2kbzr/0Q9qdxqyf2nA51SkHkyncTvS2AREIwsCtn5Jh6uN0ns+r&#10;7A/j529f+FmWxoueZXO6fDTfP8/clq9x+hqj9wj+9mv4LZ/CoSjjn2mE/0EWbVh2Z9A/odhwCT/W&#10;qfwXqLaMp37us+WXuG/BPsvKOP2q4awGhv5PNXYRDulXLWdz5uHPNs3/f7Cx9jSmjzL5/kl+fnRh&#10;ey6RzLO/y/zvdho2v8Pw50eSzvHZMXo9RGBfrhmJJkKPMPA1QWREe8SxXgRVjj96mZbzfK50ANKv&#10;h5RYAGUZFNlaKPwaAMvqTG5wPR5bNuIR8VZ8uwF0sR5b3pLZMKeen+zHqjjuoo1mn2f5i9BGrc7u&#10;DBDx9eRtkl5V7jbIBRF5nB6vs9XR1xdkjiDR2lM0pBQ0rTdIcpshVLmyGdGrfqmM0iQOITMIHDtS&#10;EgWE++aX9m1tIZKTchc7Eo3H5aoDCmtPCjiXvYuUhrcBZS8lXcTq5pVXGpcJrZhy1FzdqYYFsglu&#10;NtYFSIOGsHekcE3OnsSE+9ogMQfAUBcEig9mdHjBZK93LZYrwJp4hRB9hVAIiqMqXVTmuPPYTHtq&#10;IYqgrLLhxVlWRweYoqbX3QwC7ib13hXe9ipISs60NGHUVnFY7YYIHaEt+tKfr+XU944HWVnlN4qJ&#10;1OBrIEjYohg7lnBo5V0cN1FND2RjylaFGp+V/hLMMKFHit6AEKEsB27EZtwPKOG8OgmeXASZL3CF&#10;Kxdh9ti/UiSTV7zoORdQBehHtF8EhEKRYcttRh/qq7ZzLf7IciOftMsqILiqDYxZtM/SuUuCaB60&#10;uSddu3vPqtCeOI+4vn2xXJAiZAVGw9J0cZZ0h9YOSEfGQ84IGzxQOWZBtBhrxBjxKkCFmJLSA6lc&#10;2S4KqE4Ez5U1OHzluhYQBMDigJVQd2185RnJIPelN3kd1+hKnW62Yvr7lUZyLSLwcSXrB3dXJ/zV&#10;MMuUO77dG+zC9A+7DSWQGQtwNarMYu8s8XIRVCnolPDN3fVg/7brjN2/PFE91PaatisXulAWPPut&#10;1y3bjl5oTPilQx9tsEsaiwScVuSYbMLbptWk4PI5HXMr3AIUrS3cCPhgM3vF67Jtq1waoVGCSqJA&#10;4wTsLyHQAy5nNvaJP2U8lfFLFjXSfcYI0GoidbLVRzvCxjpTx/Cyhgjq62eiNbyMcZACjEHqEfJc&#10;sY9SqhD+krJ63kCgwYLLegMNhZdW168Y4+aqOQA9KHBdqsk3e8hqwkgM9r7yFXEvc/ea9OoNiCHv&#10;Ie8KY8uIyTZ3knA0NSDXxG2DxzLWArNYrDwdXmg8HQXSQaXqCYdNyIcdwxY+iAaMV4A9iRlEgt2z&#10;7u1icRiIeirLmOxxfq+Y5fLaOckl5WmltJavB2LQQf51PxqKJw0/jnHIEYRXxbgBhjbsdZIgF5Zt&#10;EL8NxmOWA1euaYJbiFrgwQEv9TCNMrOlmVFUZ7sQDbOZtxyigqEmXwfno85gFToiS6Z2kI3DGreF&#10;Kl5kEEJEEgjYbVdeCODyPqcBnb92ibeR1XBlLN/XNoAsdlZ0YUTeWYPadmIvqS1LeIysnhd+vEkD&#10;N/sklsSTjYDS3nYsQwbF1NMz6Z1Pp5d72FxBvYiV6Xnz1+duwkqtuLMrr9GxSBH9Xs0aNN+HBUML&#10;UbJ9gmwmv8EvFaSQ4dS6Y9Rp2wsJrujCJlR5s8mtdpp9Em53VI0l/pLnUfkiwdzzoUtU6DQLq3u6&#10;KZb8sI26bls7tTVsuXk8lSm7MXWQye13h54kccKXth1yUCWhdcnvEeajl2kIcLAk7OSpJ4jHxBKW&#10;aMQMBYZ7rMMQkxdenCcL5+phnjHSNVas23p21Wgc8IpsHQh3aYdY6DERZJYWppZqfOqQ+ej5py6K&#10;s9IUmqvHwZqvHRMgws2wNJpX6Il0UOFRUipe9KrgBQKT0nsPy/DtSaeKLKq+6xYDvDeIoOcoexPF&#10;QA2fVlDUJMKC8dWZMu0SCWtlhwUHtNL1qQ12OSlSuM/OUykOy2Y5LoofiMY+lgZsjOWF+KY1Buym&#10;dqAEj6HD+o7IWBdjxGWGWO5mungXq7/apeGs2ciYQTgfpv90L3KEY+gRTnP79DdwOegMGGisD90r&#10;m/ay+pDD7dFk+AI+0Jl7zbFNUYEGM8zddNL75pgCbTK453YGDziuqF+cjA/LMzTONAFldzOLXyk/&#10;8ncBs12bnxWFZmtTRxtLvtMq0wAe1RiBH0PV+daZhIN/PvJLklwXxcoOXdi3F75nQemAQz3qzGx3&#10;1J2ikjyvXsMihUKFrEwL3MXC3pqC2YKqRk18MkLmlgQvoREHYuUMycEIOyexWZaz82UauTsGldzM&#10;qDXd1ti8K2EV21DVs/NIzszGo40k3WnY20KlITH40oqUJEh6zbXnbq/oewS36IPQBlNUEY5b2pxo&#10;L+uqjVPEdVTF04+DRcZcA5pbba1Ow0vNUxB1Jy7gE9a4H4/9MMDCFaXtKaqr4I9yj8PXa1fMKpj6&#10;lt4L5gKM0SToAfvKrJuhmPQkNKiHiojPY1B9i5GybdD6OrdBpUs8fkddh+8FkgbZgomZfoO8IdM4&#10;YyQnF5fsnm8xltJeCqArRbbNS7B4Zb8UxSjvepaL9IjS7SWS02mEWkq6OQY5MfLAEFR1J502D9cb&#10;EfCF2twhXvUOsjYO+IrVuuYr5PzqrWeKwCLFxQDh4BsQX7PiddVSXQ53/FF2CP9iFLAPgrlFepWP&#10;B3tDlz48ahvKokXSJodBWkHvRRe3+9mTX7Qg5tDldn9lRapnKYZJ/BxbuNZEkETBiCdRQ70Qg8nc&#10;e9/zHqJkyle48+AhqjCI0yvH1KuJjvZYvwGhYukSHimbby2KPelPTYh8xjMxuGED9ZI/RKi55y80&#10;sggGiXu3T+2RlFMMp2RJjm7LrLVtm1wC/dVuhO1yR4oVk6MmOMNkgHzhXBpWSKWMYCwOFZbu0ENX&#10;WNiJ+Ee0wkQHDloAlOeBrKYBn9ZkLlBV0pZvmtEaXO4Z3HlOHBoTOhBx1dcxWgi2veDd1N3Y8u7K&#10;nVUzYYYepDB0C711HldrT3PMzkdDh8B0JIvJbuwHKBLueXDdz034SXkPkLqtzrOtWi92IZTyU9aZ&#10;Ovd4vlDxmteQvU6STvE4HhpBUI4ZGeV2crw0tkaPYEBCsg2VUINdRu/g2ZnJzblVYHBEPhdyEW1A&#10;Ajf3T9kUgWeXRTchA7jDti2Pz5+0NWNob7Y6c3TTkec2ptEuKS6QF8nzwDpev3tO+xyEVxnUEHwJ&#10;+5HcPIGW55tFVA3sXLnWXBQfQBCbeiD29Q7UUaui2f5mHVCLtSjeltrEdiSb0dMIZ4qMJNtoZG1v&#10;XW9a2Kw+fR7IkJRvcCYHzK6kyZGewuBqwODyGCiT6qsE7RKhEKgxmT4/ijJJ0jf7e7OpbZi/naTC&#10;Hozppzaf4psa7dnUvv9P0vOxfzGw408Glu7LR3xexC7n8fjzIz4tP8QTA/xr6jDNC5/27cdb+P45&#10;nfTui3WFT2Vefrj+4fKONPdNmdzKpvlSpjximunjGZ5UEKVJmkXf+Z7o/+TWdB/bWQqCf+URnpQ0&#10;a8LlTKkdTpI0d/nnR9jkZ7XxMn3F/qfZ89+DXGEcJpkfTkWYpD9DQ+fvj8g/3P81i3cVbDgXP6Z8&#10;hXhPCb+15XLy5aZsv38Sb6A/kJruBHn3/ke331LUJ8fJ7ab+B+mdh/hWnrBKOC9GOJ0s92z0ydwX&#10;/Ryypj+r7n9K55L20+vfXX/7n+TztH5+bCdrPjsyruGUfn40YnfSUvLcg980+0u5ojhyKtPfLdHf&#10;Ld3aMv25GifJPLP7Et/+S/OHmE19650En3pHPU1hF5+xf/T+p3Ie4r9M5yeCOKWoL/mk1kO4KJ09&#10;xG/wd9+6nlqXPiu/7pK/uvOzaSe5/lqDnx8C3uz97/qX11+fK377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kOAABbQ29udGVudF9UeXBlc10u&#10;eG1sUEsBAhQACgAAAAAAh07iQAAAAAAAAAAAAAAAAAYAAAAAAAAAAAAQAAAASw0AAF9yZWxzL1BL&#10;AQIUABQAAAAIAIdO4kCKFGY80QAAAJQBAAALAAAAAAAAAAEAIAAAAG8NAABfcmVscy8ucmVsc1BL&#10;AQIUAAoAAAAAAIdO4kAAAAAAAAAAAAAAAAAEAAAAAAAAAAAAEAAAAAAAAABkcnMvUEsBAhQAFAAA&#10;AAgAh07iQJXFairbAAAADwEAAA8AAAAAAAAAAQAgAAAAIgAAAGRycy9kb3ducmV2LnhtbFBLAQIU&#10;ABQAAAAIAIdO4kDzrOip9QsAAPYQAAAOAAAAAAAAAAEAIAAAACoBAABkcnMvZTJvRG9jLnhtbFBL&#10;BQYAAAAABgAGAFkBAACR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 name="KGD_Gobal1" descr="lskY7P30+39SSS2ze3CC/NDSPo9ECdrvXAtWHZPHsGBCI1ELxyXemBIGiA8J2F8ifPED44vgQyA6sv9jE7gfdOGGK8ow+VmKAwXGLM6GDErSe2Z2qBk7BfIk1t64XOHZ0CwmSNqkvkbI5PLWr+0oxNiClWiP9CULkqrnSk+8lZuKkU7PpEpg+6at8gGc5tE47XgyvjKBcnIIGnTKlKPM+P0oJdj9KWJbdUkCA6SBICepsn3qyIo/erYmeM0Ve+Wy1QYIVG6Qbwa0AAEWBN3YvruD/jDQGGztt1FVbAQgMy/DrR66BY8cQWXWl8rOZ1Ux6GZtLD9Q33RUPprorAN2616+88H5JVCRmV8CXkYWB7jl8NOGlwOnoWO2IlrmghLWWTVfUi+EiwNz2kuWQMqoN6ooN2vJBylYXOg5di9Tbj+BwRlxy8UgIWaC8DmvqbxhWHlDSvCCUnaCagPY7OEPWylIWtj8luls2egVTnP6SzZ1R4wcksGQjz+vhJwf9rmozZ3GNh2J77NuEWReRUN/KmjpAKMTJHqtLZtXR6Bc3UayKfDywQW0ZkXCA3Bk0yHGrpYgNpcDoZXoffsF9O7qCOXHRBG7AMcxVkTVUXgnXFzNnTU+lMR5bs3r9qd92GD2IwXtOqpoyyB7tWDWc6dxv+jBOFmoFmwGt/AxQ8jT0GmCUUlbrgepU9dRGqwvNPOn7sr0nPjKMIeo7qugykR1N8Rh3pmkE9OPOTu6D//jj9GdJOYPLYMFKr+5kXKG+WMIHBRGtMWgdafRO4JW/1mrspwmTULz2o6dEVOpt/nfUR3ucA59dCvYkiFSHPoSGD8mmUsbWdkuwtxG4qnYWbTpVX59vArFJaOv25IfMya6And498t+i8+MtIQdZOxHwEiRzf+5LvZmWNFev2ck1eeTDv1/UOtT0lz9jNxWBcCb7RK7B7cyPMOZHOYvmsJUqeYszIFuw13U7rRHMJAKlTaLQfxKyG+PxIKAURcrpadTjqhfUtzxVjgVYSVVa8fpRCUo31D5nAj/Jy9lngg+JpFdPd9qtMgXvcoT8VF9tkIrX7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NDSPo9ECdrvXAtWHZPHsGBCI1ELxyXemBIGiA8J2F8ifPED44vgQyA6sv9jE7gfdOGGK8ow+VmKAwXGLM6GDErSe2Z2qBk7BfIk1t64XOHZ0CwmSNqkvkbI5PLWr+0oxNiClWiP9CULkqrnSk+8lZuKkU7PpEpg+6at8gGc5tE47XgyvjKBcnIIGnTKlKPM+P0oJdj9KWJbdUkCA6SBICepsn3qyIo/erYmeM0Ve+Wy1QYIVG6Qbwa0AAEWBN3YvruD/jDQGGztt1FVbAQgMy/DrR66BY8cQWXWl8rOZ1Ux6GZtLD9Q33RUPprorAN2616+88H5JVCRmV8CXkYWB7jl8NOGlwOnoWO2IlrmghLWWTVfUi+EiwNz2kuWQMqoN6ooN2vJBylYXOg5di9Tbj+BwRlxy8UgIWaC8DmvqbxhWHlDSvCCUnaCagPY7OEPWylIWtj8luls2egVTnP6SzZ1R4wcksGQjz+vhJwf9rmozZ3GNh2J77NuEWReRUN/KmjpAKMTJHqtLZtXR6Bc3UayKfDywQW0ZkXCA3Bk0yHGrpYgNpcDoZXoffsF9O7qCOXHRBG7AMcxVkTVUXgnXFzNnTU+lMR5bs3r9qd92GD2IwXtOqpoyyB7tWDWc6dxv+jBOFmoFmwGt/AxQ8jT0GmCUUlbrgepU9dRGqwvNPOn7sr0nPjKMIeo7qugykR1N8Rh3pmkE9OPOTu6D//jj9GdJOYPLYMFKr+5kXKG+WMIHBRGtMWgdafRO4JW/1mrspwmTULz2o6dEVOpt/nfUR3ucA59dCvYkiFSHPoSGD8mmUsbWdkuwtxG4qnYWbTpVX59vArFJaOv25IfMya6And498t+i8+MtIQdZOxHwEiRzf+5LvZmWNFev2ck1eeTDv1/UOtT0lz9jNxWBcCb7RK7B7cyPMOZHOYvmsJUqeYszIFuw13U7rRHMJAKlTaLQfxKyG+PxIKAURcrpadTjqhfUtzxVjgVYSVVa8fpRCUo31D5nAj/Jy9lngg+JpFdPd9qtMgXvcoT8VF9tkIrX7o=" style="position:absolute;left:0pt;margin-left:-86.55pt;margin-top:-94.9pt;height:5pt;width:5pt;visibility:hidden;z-index:2516736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dO5P27QFAADaCAAADgAAAGRycy9lMm9Eb2MueG1s&#10;rVZJs6rIEt53xPsPhlujL4MIcuKe2yGTIqgoihw2LxCKQYaCKgTl13eh5w49rF48F2UmmZWjfh9f&#10;/7gX+agFCKewfB8zX+jxCJQBDNMyfh+fjtrv8/EIN34Z+jkswfv4AfD4j2//+e1rV70BFiYwDwEa&#10;kSAlfuuq93HSNNUbReEgAYWPv8AKlMQYQVT4DVFRTIXI70j0IqdYmuapDqKwQjAAGJOnyss4/vaM&#10;H0UgaHZRhEEzyt/HpLbmeaLneRlO6ttX/y1GfpWkwWcZ/v9QReGnJUn6I5TiN/7ohtJ/hCrSAEEM&#10;o+ZLAAsKRlEagGcPpBuG/ls3duJX4NkLGQ6ufowJ///CBtvWQqM0fB+TRZV+QVZkLJX/LuHFz5nx&#10;KAQ4INPKcfYhWFN6MhVt22Z7MJVlaqvYFhRVOUStu2jOK89a4aUk64xq3h8uKCR9mS7ma1abp5Gl&#10;KhzXxvvHgseteFWFOAp3y6Uxh93EKYxF5y7NDb9UVGQD1mNrKROkSM+Yhufc3cqj5a6wt3XWZhd9&#10;ZplnNKHhfZvK+Tm1RPlkZjUq7Wwyz72bkZ0Eq1KreML7zTxeBrNG5QQ3frRXQwpKXV+WRyM3rM3E&#10;ouE6vIrGeX0JT5m84G1Jl0GFy2n90CEF0EcBNrQDJudHx9PgFp+tlarlTBUZfRE6G5AUF7ujTluR&#10;dhTe541OCW8NaFtLmtjOPvPyaJHPlloMuFmkHJMqUCpeuzbp2p9B3WbyjHEZvU10rARiZeaZYtQK&#10;qA0lRI99UJ21Hu7cj/bEclQcqF4QtJoua0XcLmaIL+YfTjLb06iL8zUbF1Bhd32iMLiyNfRBrS/V&#10;ZVtC7TTrJxlmwxPYrNamlOlzCnF2sKL8Wb1hw/v1I0zBpL8kWuZmjhI9Ksjv5av6OPDIZi8ODWJ3&#10;yyzJX6ubY1Vrlp7WxdvO226Se82fdcV3F/zS4VdTsq/jjY+v+Z3eH26dsto4nso4Grdm7kHv0YxV&#10;HVVwFrY85ZdRmMRiutGEY137GxwDwYmZclcGFwp2x8SrJQ9LKOo2J0unRamKc2195rlV7Vju6VBj&#10;sz/21UQwxHXPPa7yqt7xCG4qNTxG6kfIe5VkHa99JtxiiuI46lDax0J5sIpk19TN0x5Jm19lqTsd&#10;0FGDq3NJH2+y04peLRjBOmPkuVjvyoN2rC/RbMqooVAudpG7R+xaT05Jz6tJTK2r3FwypWdiMzjc&#10;jIrVCpp3nEl06Yy7fb4i8Wav+k1xi9dTYEVmBFvratrq6nzEh7mkZ8GUutkC6+XXg4vEcr11y6wT&#10;xIhR0ElcB9RHHzixuygmtH3rwHRz7ZXi0BfmDMmOURbm5iFd8DZkdjx96OW9XJ3YlF7NbZy017kt&#10;x5rqGvy5PHE8dBkzmDsfnHZWc+fcrvjTPje24n7idTr1CFrP43Qr9Q/ucRr56KhrwtRQKe0QXTzZ&#10;YCb8eJSkYQgGhB8Qs6vwGwEOu7LQp4aJOMDfPULF8E2AbXR/ouzjB8qCezMKyEN+OqMJFAfE8hJJ&#10;DOrn1QrhZglgMRqE9zEiEP5EVr81cfNy/e4yZMIwT0MtzfOnguKLnKNR6xO4n0mipMyGekn0v7jl&#10;5agjrbDCsw6f0E6U+w0pqagIEOIyHo/8PCbdBg165v7LbfxrEo4RGFF+OSV+CD5T0+TzPfPL/Z9V&#10;DF0oPk5eV54phiv+W5E2hBPztCCgPAT6HikvSZBh9q9pD9IFhg+C3wi+iA1XgZaSsKaPG8tHhMnI&#10;oAk7NztyRDkkXcNPiawUov7fng/+hGCIdTzqCDOSidQ3H4HxKNdLQj0iw3EDlT4VbiawREG/Wi6/&#10;WspbIUOyDUImpLqnOPg3+XcxQrA4ExJfDFmJyS8Dkvs1+09Fbl6MTV4DArBYPN0IfVZ+Y5Z2FQzB&#10;h7mVcHFrYJQ+fyU/p/M5NEKgzx18kv3A0L/qT6+fryTf/g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oCAAAW0NvbnRlbnRfVHlwZXNdLnhtbFBL&#10;AQIUAAoAAAAAAIdO4kAAAAAAAAAAAAAAAAAGAAAAAAAAAAAAEAAAAAoHAABfcmVscy9QSwECFAAU&#10;AAAACACHTuJAihRmPNEAAACUAQAACwAAAAAAAAABACAAAAAuBwAAX3JlbHMvLnJlbHNQSwECFAAK&#10;AAAAAACHTuJAAAAAAAAAAAAAAAAABAAAAAAAAAAAABAAAAAAAAAAZHJzL1BLAQIUABQAAAAIAIdO&#10;4kCVxWoq2wAAAA8BAAAPAAAAAAAAAAEAIAAAACIAAABkcnMvZG93bnJldi54bWxQSwECFAAUAAAA&#10;CACHTuJAdO5P27QFAADaCAAADgAAAAAAAAABACAAAAAqAQAAZHJzL2Uyb0RvYy54bWxQSwUGAAAA&#10;AAYABgBZAQAAUAkAAAAA&#10;">
                <v:fill on="t" focussize="0,0"/>
                <v:stroke weight="1pt" color="#41719C [3204]" miterlimit="8" joinstyle="miter"/>
                <v:imagedata o:title=""/>
                <o:lock v:ext="edit" aspectratio="f"/>
              </v:rect>
            </w:pict>
          </mc:Fallback>
        </mc:AlternateConten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tab/>
      </w:r>
      <w:r>
        <w:rPr>
          <w:rFonts w:hint="eastAsia"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eastAsia="zh-CN"/>
        </w:rPr>
        <w:t>政协提案</w:t>
      </w:r>
      <w:r>
        <w:rPr>
          <w:rFonts w:hint="default" w:ascii="Times New Roman" w:hAnsi="Times New Roman" w:eastAsia="方正仿宋_GBK" w:cs="Times New Roman"/>
          <w:sz w:val="32"/>
          <w:szCs w:val="32"/>
        </w:rPr>
        <w:t>办理情况征询意见表</w:t>
      </w:r>
    </w:p>
    <w:p>
      <w:pPr>
        <w:keepNext w:val="0"/>
        <w:keepLines w:val="0"/>
        <w:pageBreakBefore w:val="0"/>
        <w:widowControl w:val="0"/>
        <w:kinsoku/>
        <w:wordWrap/>
        <w:overflowPunct/>
        <w:topLinePunct w:val="0"/>
        <w:autoSpaceDE/>
        <w:autoSpaceDN/>
        <w:bidi w:val="0"/>
        <w:adjustRightInd/>
        <w:snapToGrid w:val="0"/>
        <w:spacing w:line="560" w:lineRule="exact"/>
        <w:ind w:firstLine="3360" w:firstLineChars="105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firstLine="3360" w:firstLineChars="105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firstLine="3360" w:firstLineChars="1050"/>
        <w:textAlignment w:val="auto"/>
        <w:rPr>
          <w:rFonts w:hint="default" w:ascii="Times New Roman" w:hAnsi="Times New Roman" w:eastAsia="方正仿宋_GBK" w:cs="Times New Roman"/>
          <w:sz w:val="32"/>
          <w:szCs w:val="32"/>
        </w:rPr>
      </w:pPr>
      <w:r>
        <w:rPr>
          <w:sz w:val="32"/>
        </w:rPr>
        <w:drawing>
          <wp:anchor distT="0" distB="0" distL="114300" distR="114300" simplePos="0" relativeHeight="251686912" behindDoc="0" locked="1" layoutInCell="1" allowOverlap="1">
            <wp:simplePos x="0" y="0"/>
            <wp:positionH relativeFrom="column">
              <wp:posOffset>3310255</wp:posOffset>
            </wp:positionH>
            <wp:positionV relativeFrom="paragraph">
              <wp:posOffset>-436245</wp:posOffset>
            </wp:positionV>
            <wp:extent cx="1551305" cy="1551305"/>
            <wp:effectExtent l="0" t="0" r="10795" b="10795"/>
            <wp:wrapNone/>
            <wp:docPr id="21" name="KG_5ED8C094$01$29$0001$N$0006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KG_5ED8C094$01$29$0001$N$000600" descr="Seal"/>
                    <pic:cNvPicPr>
                      <a:picLocks noChangeAspect="1"/>
                    </pic:cNvPicPr>
                  </pic:nvPicPr>
                  <pic:blipFill>
                    <a:blip r:embed="rId5"/>
                    <a:stretch>
                      <a:fillRect/>
                    </a:stretch>
                  </pic:blipFill>
                  <pic:spPr>
                    <a:xfrm>
                      <a:off x="0" y="0"/>
                      <a:ext cx="1551305" cy="1551305"/>
                    </a:xfrm>
                    <a:prstGeom prst="rect">
                      <a:avLst/>
                    </a:prstGeom>
                  </pic:spPr>
                </pic:pic>
              </a:graphicData>
            </a:graphic>
          </wp:anchor>
        </w:drawing>
      </w:r>
      <w:r>
        <w:rPr>
          <w:sz w:val="32"/>
        </w:rPr>
        <mc:AlternateContent>
          <mc:Choice Requires="wps">
            <w:drawing>
              <wp:anchor distT="0" distB="0" distL="114300" distR="114300" simplePos="0" relativeHeight="251687936" behindDoc="0" locked="0" layoutInCell="1" allowOverlap="1">
                <wp:simplePos x="0" y="0"/>
                <wp:positionH relativeFrom="column">
                  <wp:posOffset>-4752340</wp:posOffset>
                </wp:positionH>
                <wp:positionV relativeFrom="paragraph">
                  <wp:posOffset>-7770495</wp:posOffset>
                </wp:positionV>
                <wp:extent cx="15120620" cy="21384260"/>
                <wp:effectExtent l="0" t="0" r="0" b="0"/>
                <wp:wrapNone/>
                <wp:docPr id="7" name="KG_Shd_6"/>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6" o:spid="_x0000_s1026" o:spt="1" style="position:absolute;left:0pt;margin-left:-374.2pt;margin-top:-611.85pt;height:1683.8pt;width:1190.6pt;z-index:251687936;v-text-anchor:middle;mso-width-relative:page;mso-height-relative:page;" fillcolor="#FFFFFF" filled="t" stroked="t" coordsize="21600,21600" o:gfxdata="UEsDBAoAAAAAAIdO4kAAAAAAAAAAAAAAAAAEAAAAZHJzL1BLAwQUAAAACACHTuJAIH82CN0AAAAQ&#10;AQAADwAAAGRycy9kb3ducmV2LnhtbE2Py07DMBBF90j8gzWV2LV2nNBHiFOhSGxAVKLwAXbsPFQ/&#10;Ittt07/HXcFuRnN059xqPxuNLsqH0VkG2YoAUrZ1crQ9g5/vt+UWUIjcSq6dVQxuKsC+fnyoeCnd&#10;1X6pyzH2KIXYUHIGQ4xTiXFoB2V4WLlJ2XTrnDc8ptX3WHp+TeFGY0rIGhs+2vRh4JNqBtWejmfD&#10;4D3O4vBxe9VNQ9znTnSeP3eCsadFRl4ARTXHPxju+kkd6uQk3NnKgDSD5abYFolNU0ZpvgF0h9Y5&#10;TYUEA5oV+Q5wXeH/RepfUEsDBBQAAAAIAIdO4kBLWlhHXQIAAO4EAAAOAAAAZHJzL2Uyb0RvYy54&#10;bWytVEtv2zAMvg/YfxB0X/1YmmZBnCJokWJYsRbIhh0LRZZiAXqNUuJ0v36U7KbtttM2H2RSpD6K&#10;H0ktLo9Gk4OAoJxtaHVWUiIsd62yu4Z+/bJ+N6MkRGZbpp0VDX0UgV4u375Z9H4uatc53QogCGLD&#10;vPcN7WL086IIvBOGhTPnhUWjdGBYRBV2RQusR3Sji7osp0XvoPXguAgBd68HI11mfCkFj3dSBhGJ&#10;bijeLeYV8rpNa7FcsPkOmO8UH6/B/uIWhimLQU9Q1ywysgf1G5RRHFxwMp5xZwonpeIi54DZVOUv&#10;2Ww65kXOBckJ/kRT+H+w/PPhHohqG3pBiWUGS/Tp5mHTtQ9TSjrVtiKVNdHU+zBH742/h1ELKKac&#10;jxJM+mM25JipfTxRK46RcNyszqu6nNZYAo7Guno/m9TTTH/xDOAhxBvhDElCQwGrl0llh9sQMSi6&#10;PrmkeMFp1a6V1lmB3fZKAzkwrPQ6f8NZ7Ts27D6FC4NrxnuFoS3p8ar1RZnuybAdpWYRReORoGB3&#10;lDC9Q0J4hAz+6vQI+083SOlds9ANIBl+aFGjIs6JVqahszJ9aRv50BZ/qTRDMZK0de0j1hTc0OzB&#10;87VC2FsW4j0D7G5MDic23uEitcOM3ShhxR38+NN+8semQyslPU4LsvF9z0BQoj9abMcP1WSSxisr&#10;k/OLVGh4adm+tNi9uXJYpgrfBs+zmPyjfhIlOPMNB3uVoqKJWY6xB95H5SoOU4xPAxerVXbDkfIs&#10;3tqN5wk8tYV1q310UuX2eWZnJA2HKrM4PgBpal/q2ev5mVr+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CB/NgjdAAAAEAEAAA8AAAAAAAAAAQAgAAAAIgAAAGRycy9kb3ducmV2LnhtbFBLAQIUABQA&#10;AAAIAIdO4kBLWlhHXQIAAO4EAAAOAAAAAAAAAAEAIAAAACwBAABkcnMvZTJvRG9jLnhtbFBLBQYA&#10;AAAABgAGAFkBAAD7BQAAAAA=&#10;">
                <v:fill on="t" opacity="0f" focussize="0,0"/>
                <v:stroke weight="1pt" color="#FFFFFF [3204]" opacity="0f"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val="0"/>
        <w:spacing w:line="560" w:lineRule="exact"/>
        <w:ind w:firstLine="4640" w:firstLineChars="145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德宏州发展和改革委员会</w:t>
      </w:r>
    </w:p>
    <w:p>
      <w:pPr>
        <w:keepNext w:val="0"/>
        <w:keepLines w:val="0"/>
        <w:pageBreakBefore w:val="0"/>
        <w:widowControl w:val="0"/>
        <w:kinsoku/>
        <w:wordWrap/>
        <w:overflowPunct/>
        <w:topLinePunct w:val="0"/>
        <w:autoSpaceDE/>
        <w:autoSpaceDN/>
        <w:bidi w:val="0"/>
        <w:adjustRightInd/>
        <w:snapToGrid w:val="0"/>
        <w:spacing w:line="560" w:lineRule="exact"/>
        <w:ind w:firstLine="5280" w:firstLineChars="165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20</w:t>
      </w:r>
      <w:r>
        <w:rPr>
          <w:rFonts w:hint="default" w:ascii="Times New Roman" w:hAnsi="Times New Roman" w:eastAsia="方正仿宋_GBK" w:cs="Times New Roman"/>
          <w:sz w:val="32"/>
          <w:szCs w:val="32"/>
        </w:rPr>
        <w:t>年</w:t>
      </w:r>
      <w:r>
        <w:rPr>
          <w:rFonts w:hint="eastAsia" w:cs="Times New Roman"/>
          <w:sz w:val="32"/>
          <w:szCs w:val="32"/>
          <w:lang w:val="en-US" w:eastAsia="zh-CN"/>
        </w:rPr>
        <w:t>6</w:t>
      </w:r>
      <w:r>
        <w:rPr>
          <w:rFonts w:hint="default" w:ascii="Times New Roman" w:hAnsi="Times New Roman" w:eastAsia="方正仿宋_GBK" w:cs="Times New Roman"/>
          <w:sz w:val="32"/>
          <w:szCs w:val="32"/>
        </w:rPr>
        <w:t>月</w:t>
      </w:r>
      <w:r>
        <w:rPr>
          <w:rFonts w:hint="eastAsia" w:cs="Times New Roman"/>
          <w:sz w:val="32"/>
          <w:szCs w:val="32"/>
          <w:lang w:val="en-US" w:eastAsia="zh-CN"/>
        </w:rPr>
        <w:t>2</w:t>
      </w:r>
      <w:r>
        <w:rPr>
          <w:rFonts w:hint="default" w:ascii="Times New Roman" w:hAnsi="Times New Roman" w:eastAsia="方正仿宋_GBK" w:cs="Times New Roman"/>
          <w:sz w:val="32"/>
          <w:szCs w:val="32"/>
        </w:rPr>
        <w:t>日</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（联系人及电话：曹赛所</w:t>
      </w:r>
      <w:r>
        <w:rPr>
          <w:rFonts w:hint="default" w:ascii="Times New Roman" w:hAnsi="Times New Roman" w:eastAsia="方正仿宋_GBK" w:cs="Times New Roman"/>
          <w:sz w:val="32"/>
          <w:szCs w:val="32"/>
          <w:lang w:val="en-US" w:eastAsia="zh-CN"/>
        </w:rPr>
        <w:t xml:space="preserve"> 13759208620</w:t>
      </w:r>
      <w:r>
        <w:rPr>
          <w:rFonts w:hint="default" w:ascii="Times New Roman" w:hAnsi="Times New Roman" w:eastAsia="方正仿宋_GBK" w:cs="Times New Roman"/>
          <w:sz w:val="32"/>
          <w:szCs w:val="32"/>
          <w:lang w:eastAsia="zh-CN"/>
        </w:rPr>
        <w:t>）</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keepNext w:val="0"/>
        <w:keepLines w:val="0"/>
        <w:pageBreakBefore w:val="0"/>
        <w:widowControl w:val="0"/>
        <w:kinsoku/>
        <w:wordWrap/>
        <w:overflowPunct/>
        <w:topLinePunct w:val="0"/>
        <w:autoSpaceDE/>
        <w:autoSpaceDN/>
        <w:bidi w:val="0"/>
        <w:adjustRightInd/>
        <w:snapToGrid/>
        <w:ind w:left="320" w:leftChars="100" w:right="320" w:rightChars="100" w:firstLine="0" w:firstLineChars="0"/>
        <w:textAlignment w:val="auto"/>
        <w:rPr>
          <w:rFonts w:hint="eastAsia"/>
          <w:sz w:val="28"/>
          <w:szCs w:val="28"/>
          <w:lang w:val="en-US" w:eastAsia="zh-CN"/>
        </w:rPr>
      </w:pPr>
      <w:r>
        <w:rPr>
          <w:sz w:val="28"/>
        </w:rPr>
        <mc:AlternateContent>
          <mc:Choice Requires="wps">
            <w:drawing>
              <wp:anchor distT="0" distB="0" distL="114300" distR="114300" simplePos="0" relativeHeight="251665408" behindDoc="0" locked="0" layoutInCell="1" allowOverlap="1">
                <wp:simplePos x="0" y="0"/>
                <wp:positionH relativeFrom="column">
                  <wp:align>center</wp:align>
                </wp:positionH>
                <wp:positionV relativeFrom="paragraph">
                  <wp:posOffset>39370</wp:posOffset>
                </wp:positionV>
                <wp:extent cx="5625465"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62546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3.1pt;height:0pt;width:442.95pt;mso-position-horizontal:center;z-index:251665408;mso-width-relative:page;mso-height-relative:page;" filled="f" stroked="t" coordsize="21600,21600" o:gfxdata="UEsDBAoAAAAAAIdO4kAAAAAAAAAAAAAAAAAEAAAAZHJzL1BLAwQUAAAACACHTuJAE6SdFtQAAAAE&#10;AQAADwAAAGRycy9kb3ducmV2LnhtbE2PzU7DMBCE70i8g7VI3KjTSlQhjVOJSjkVUTWFA7dtvE1S&#10;4nVquz+8PaaXchzNaOabfH4xvTiR851lBeNRAoK4trrjRsHHpnxKQfiArLG3TAp+yMO8uL/LMdP2&#10;zGs6VaERsYR9hgraEIZMSl+3ZNCP7EAcvZ11BkOUrpHa4TmWm15OkmQqDXYcF1ocaNFS/V0djYId&#10;vX8uvaPD22H1+lVWq71pyo1Sjw/jZAYi0CXcwvCHH9GhiExbe2TtRa8gHgkKphMQ0UzT5xcQ26uW&#10;RS7/wxe/UEsDBBQAAAAIAIdO4kBFqLntyAEAAGMDAAAOAAAAZHJzL2Uyb0RvYy54bWytU81uEzEQ&#10;viPxDpbvZNOURGWVTQ+N2guCSMADTLz2riX/yeNmk5fgBZC4wYkjd96G9jEYO2la2lvVPcza8/ON&#10;v8/j+fnWGraREbV3DT8ZjTmTTvhWu67hXz5fvjnjDBO4Fox3suE7ifx88frVfAi1nPjem1ZGRiAO&#10;6yE0vE8p1FWFopcWcOSDdBRUPlpItI1d1UYYCN2aajIez6rBxzZELyQieZf7IF8UfKWkSB+VQpmY&#10;aTidLRUbi11nWy3mUHcRQq/F4RjwjFNY0I6aHqGWkIBdR/0EymoRPXqVRsLbyiulhSwciM3J+BGb&#10;Tz0EWbiQOBiOMuHLwYoPm1Vkum34KWcOLF3Rzbfff7/+uP3znezNr5/sNIs0BKwp98Kt4mGHYRUz&#10;462KNv+JC9sWYXdHYeU2MUHO6WwyfTubcibuYtV9YYiYrqS3LC8abrTLnKGGzXtM1IxS71Ky2/lL&#10;bUy5N+PY0PB300lGBpoeZSDR0gbig67jDExHYylSLIjojW5zdcbB2K0vTGQbyKNRvkyUuv2Xllsv&#10;Aft9Xgnth8bqRJNrtG342cNq4wgky7UXKK/Wvt0V3YqfbrK0OUxdHpWH+1J9/zYW/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TpJ0W1AAAAAQBAAAPAAAAAAAAAAEAIAAAACIAAABkcnMvZG93bnJl&#10;di54bWxQSwECFAAUAAAACACHTuJARai57cgBAABjAwAADgAAAAAAAAABACAAAAAjAQAAZHJzL2Uy&#10;b0RvYy54bWxQSwUGAAAAAAYABgBZAQAAXQUAAAAA&#10;">
                <v:fill on="f" focussize="0,0"/>
                <v:stroke color="#000000 [3213]" miterlimit="8" joinstyle="miter"/>
                <v:imagedata o:title=""/>
                <o:lock v:ext="edit" aspectratio="f"/>
              </v:line>
            </w:pict>
          </mc:Fallback>
        </mc:AlternateContent>
      </w:r>
      <w:r>
        <w:rPr>
          <w:rFonts w:hint="eastAsia"/>
          <w:sz w:val="28"/>
          <w:szCs w:val="28"/>
          <w:lang w:val="en-US" w:eastAsia="zh-CN"/>
        </w:rPr>
        <w:t>抄送：州政协提案委，州政府督查室。</w:t>
      </w:r>
    </w:p>
    <w:p>
      <w:pPr>
        <w:keepNext w:val="0"/>
        <w:keepLines w:val="0"/>
        <w:pageBreakBefore w:val="0"/>
        <w:widowControl w:val="0"/>
        <w:kinsoku/>
        <w:wordWrap/>
        <w:overflowPunct/>
        <w:topLinePunct w:val="0"/>
        <w:autoSpaceDE/>
        <w:autoSpaceDN/>
        <w:bidi w:val="0"/>
        <w:adjustRightInd/>
        <w:snapToGrid/>
        <w:ind w:left="320" w:leftChars="100" w:right="320" w:rightChars="100" w:firstLine="0" w:firstLineChars="0"/>
        <w:textAlignment w:val="auto"/>
        <w:rPr>
          <w:rFonts w:hint="eastAsia"/>
        </w:rPr>
      </w:pPr>
      <w:r>
        <w:rPr>
          <w:sz w:val="28"/>
        </w:rPr>
        <mc:AlternateContent>
          <mc:Choice Requires="wps">
            <w:drawing>
              <wp:anchor distT="0" distB="0" distL="114300" distR="114300" simplePos="0" relativeHeight="251671552" behindDoc="0" locked="0" layoutInCell="1" allowOverlap="1">
                <wp:simplePos x="0" y="0"/>
                <wp:positionH relativeFrom="column">
                  <wp:align>center</wp:align>
                </wp:positionH>
                <wp:positionV relativeFrom="paragraph">
                  <wp:posOffset>50165</wp:posOffset>
                </wp:positionV>
                <wp:extent cx="5625465"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62546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3.95pt;height:0pt;width:442.95pt;mso-position-horizontal:center;z-index:251671552;mso-width-relative:page;mso-height-relative:page;" filled="f" stroked="t" coordsize="21600,21600" o:gfxdata="UEsDBAoAAAAAAIdO4kAAAAAAAAAAAAAAAAAEAAAAZHJzL1BLAwQUAAAACACHTuJAADYaUtIAAAAE&#10;AQAADwAAAGRycy9kb3ducmV2LnhtbE2PwU7DMAyG70i8Q2QkbiwdErSUpjsgcUBCAjoOHLPGa7ol&#10;Tmmytrw9hgvc/Ou3Pn+uNot3YsIx9oEUrFcZCKQ2mJ46Be/bx6sCREyajHaBUMEXRtjU52eVLk2Y&#10;6Q2nJnWCIRRLrcCmNJRSxtai13EVBiTu9mH0OnEcO2lGPTPcO3mdZbfS6574gtUDPlhsj83JM4Xy&#10;z/3ixo/Xl2dbNPMBn6Yclbq8WGf3IBIu6W8ZfvRZHWp22oUTmSicAn4kKcjvQHBZFDc87H6zrCv5&#10;X77+BlBLAwQUAAAACACHTuJADwU6hsgBAABjAwAADgAAAGRycy9lMm9Eb2MueG1srVPNbhMxEL4j&#10;8Q6W72TTkETVKpseGpULgkiUB5h47V1L/pPHZJOX4AWQuMGJY+99m5bHYOykaaG3ihwm9vx84++b&#10;2cXFzhq2lRG1dw0/G405k074Vruu4Z+vr96cc4YJXAvGO9nwvUR+sXz9ajGEWk58700rIyMQh/UQ&#10;Gt6nFOqqQtFLCzjyQToKKh8tJLrGrmojDIRuTTUZj+fV4GMbohcSkbyrQ5AvC75SUqSPSqFMzDSc&#10;3paKjcVusq2WC6i7CKHX4vgMeMErLGhHTU9QK0jAvkT9DMpqET16lUbC28orpYUsHIjN2fgfNp96&#10;CLJwIXEwnGTC/wcrPmzXkem24VPOHFga0f23m7uvP37ffid7/+snm2aRhoA15V66dTzeMKxjZrxT&#10;0eZ/4sJ2Rdj9SVi5S0yQczafzKbzGWfiIVY9FoaI6Z30luVDw412mTPUsH2PiZpR6kNKdjt/pY0p&#10;czOODQ2fv53RZAXQ9igDiY42EB90HWdgOlpLkWJBRG90m6szDsZuc2ki20JejfLLRKnbX2m59Qqw&#10;P+SV0GFprE60uUbbhp8/rTaOQLJcB4HyaePbfdGt+GmSpc1x6/KqPL2X6sdvY/k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ADYaUtIAAAAEAQAADwAAAAAAAAABACAAAAAiAAAAZHJzL2Rvd25yZXYu&#10;eG1sUEsBAhQAFAAAAAgAh07iQA8FOobIAQAAYwMAAA4AAAAAAAAAAQAgAAAAIQEAAGRycy9lMm9E&#10;b2MueG1sUEsFBgAAAAAGAAYAWQEAAFsFAAAAAA==&#10;">
                <v:fill on="f" focussize="0,0"/>
                <v:stroke weight="0.5pt" color="#000000 [3213]" miterlimit="8" joinstyle="miter"/>
                <v:imagedata o:title=""/>
                <o:lock v:ext="edit" aspectratio="f"/>
              </v:lin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align>center</wp:align>
                </wp:positionH>
                <wp:positionV relativeFrom="paragraph">
                  <wp:posOffset>474980</wp:posOffset>
                </wp:positionV>
                <wp:extent cx="5625465" cy="0"/>
                <wp:effectExtent l="0" t="0" r="0" b="0"/>
                <wp:wrapNone/>
                <wp:docPr id="2" name="直接连接符 2"/>
                <wp:cNvGraphicFramePr/>
                <a:graphic xmlns:a="http://schemas.openxmlformats.org/drawingml/2006/main">
                  <a:graphicData uri="http://schemas.microsoft.com/office/word/2010/wordprocessingShape">
                    <wps:wsp>
                      <wps:cNvCnPr/>
                      <wps:spPr>
                        <a:xfrm>
                          <a:off x="970280" y="9426575"/>
                          <a:ext cx="562546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37.4pt;height:0pt;width:442.95pt;mso-position-horizontal:center;z-index:251662336;mso-width-relative:page;mso-height-relative:page;" filled="f" stroked="t" coordsize="21600,21600" o:gfxdata="UEsDBAoAAAAAAIdO4kAAAAAAAAAAAAAAAAAEAAAAZHJzL1BLAwQUAAAACACHTuJAUuhewdYAAAAG&#10;AQAADwAAAGRycy9kb3ducmV2LnhtbE2PS0/DMBCE70j8B2srcaNOEY8Q4lQCKSdQq6b00Jsbb5OU&#10;eJ3a7oN/z1Yc4Lgzo5lv8+nZ9uKIPnSOFEzGCQik2pmOGgWfy/I2BRGiJqN7R6jgGwNMi+urXGfG&#10;nWiBxyo2gksoZFpBG+OQSRnqFq0OYzcgsbd13urIp2+k8frE5baXd0nyKK3uiBdaPeBbi/VXdbAK&#10;tjhbvQeP+4/9/HVdVvOdbcqlUjejSfICIuI5/oXhgs/oUDDTxh3IBNEr4Eeigqd75mc3TR+eQWx+&#10;BVnk8j9+8QNQSwMEFAAAAAgAh07iQAYYgFXTAQAAbgMAAA4AAABkcnMvZTJvRG9jLnhtbK1TzY7T&#10;MBC+I/EOlu802WjTLVHTPWy1XBBUAh5g6jiJJf/JY5r2JXgBJG5w4sidt2H3MRi7Zf+4IXKYjD3j&#10;b+b7PF5e7o1mOxlQOdvys1nJmbTCdcoOLf/w/vrFgjOMYDvQzsqWHyTyy9XzZ8vJN7Jyo9OdDIxA&#10;LDaTb/kYo2+KAsUoDeDMeWkp2LtgINIyDEUXYCJ0o4uqLOfF5ELngxMSkXbXxyBfZfy+lyK+7XuU&#10;kemWU28x25DtNtlitYRmCOBHJU5twD90YUBZKnoHtYYI7GNQf0EZJYJD18eZcKZwfa+EzByIzVn5&#10;hM27EbzMXEgc9Hcy4f+DFW92m8BU1/KKMwuGrujm849fn77e/vxC9ub7N1YlkSaPDeVe2U04rdBv&#10;QmK874NJf+LC9i1/eVFWC1L6QO55Na8v6qPGch+ZoHg9r+rzec2ZoIysf3GP4QPGV9IZlpyWa2UT&#10;fWhg9xoj1aXUPylp27prpXW+Qm3ZRBXrKiEDDVKvIZJrPFFDO3AGeqAJFTFkRHRadel0wsEwbK90&#10;YDtIU5K/1DRVe5SWSq8Bx2NeDh25GRVpiLUyLV88PK0tgSTljlolb+u6Q5Yw79Ol5jKnAUxT83Cd&#10;T98/k9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UuhewdYAAAAGAQAADwAAAAAAAAABACAAAAAi&#10;AAAAZHJzL2Rvd25yZXYueG1sUEsBAhQAFAAAAAgAh07iQAYYgFXTAQAAbgMAAA4AAAAAAAAAAQAg&#10;AAAAJQEAAGRycy9lMm9Eb2MueG1sUEsFBgAAAAAGAAYAWQEAAGoFAAAAAA==&#10;">
                <v:fill on="f" focussize="0,0"/>
                <v:stroke color="#000000 [3213]" miterlimit="8" joinstyle="miter"/>
                <v:imagedata o:title=""/>
                <o:lock v:ext="edit" aspectratio="f"/>
              </v:line>
            </w:pict>
          </mc:Fallback>
        </mc:AlternateContent>
      </w:r>
      <w:r>
        <w:rPr>
          <w:rFonts w:hint="eastAsia"/>
          <w:sz w:val="28"/>
          <w:szCs w:val="28"/>
          <w:lang w:val="en-US" w:eastAsia="zh-CN"/>
        </w:rPr>
        <w:t>德宏州发展和改革委员会                   2020年6月2日印发</w:t>
      </w:r>
    </w:p>
    <w:sectPr>
      <w:footerReference r:id="rId3" w:type="default"/>
      <w:pgSz w:w="11906" w:h="16838"/>
      <w:pgMar w:top="2098" w:right="1531" w:bottom="1984" w:left="1531" w:header="851" w:footer="992" w:gutter="0"/>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keepNext w:val="0"/>
                            <w:keepLines w:val="0"/>
                            <w:pageBreakBefore w:val="0"/>
                            <w:widowControl w:val="0"/>
                            <w:kinsoku/>
                            <w:wordWrap/>
                            <w:overflowPunct/>
                            <w:topLinePunct w:val="0"/>
                            <w:autoSpaceDE/>
                            <w:autoSpaceDN/>
                            <w:bidi w:val="0"/>
                            <w:adjustRightInd/>
                            <w:snapToGrid w:val="0"/>
                            <w:ind w:left="320" w:leftChars="100" w:right="320" w:rightChars="100"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cs="Times New Roman"/>
                              <w:sz w:val="28"/>
                              <w:szCs w:val="28"/>
                              <w:lang w:eastAsia="zh-CN"/>
                            </w:rPr>
                            <w:t>—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4"/>
                      <w:keepNext w:val="0"/>
                      <w:keepLines w:val="0"/>
                      <w:pageBreakBefore w:val="0"/>
                      <w:widowControl w:val="0"/>
                      <w:kinsoku/>
                      <w:wordWrap/>
                      <w:overflowPunct/>
                      <w:topLinePunct w:val="0"/>
                      <w:autoSpaceDE/>
                      <w:autoSpaceDN/>
                      <w:bidi w:val="0"/>
                      <w:adjustRightInd/>
                      <w:snapToGrid w:val="0"/>
                      <w:ind w:left="320" w:leftChars="100" w:right="320" w:rightChars="100"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cs="Times New Roman"/>
                        <w:sz w:val="28"/>
                        <w:szCs w:val="28"/>
                        <w:lang w:eastAsia="zh-CN"/>
                      </w:rPr>
                      <w:t>—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revisionView w:markup="0"/>
  <w:documentProtection w:edit="forms" w:enforcement="1" w:cryptProviderType="rsaFull" w:cryptAlgorithmClass="hash" w:cryptAlgorithmType="typeAny" w:cryptAlgorithmSid="4" w:cryptSpinCount="0" w:hash="+mjo9VOFgj8VNTuefyblnkIYrW4=" w:salt="i92Irha3KvG/Gze8Vbiyz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FB505111-7723-4C52-97CD-9F937250D45E}"/>
    <w:docVar w:name="DocumentName" w:val="德发改复〔2020〕185号_德宏州发展和改革委员会关于政协德宏州第十二届第三次会议第152号提案的答复"/>
  </w:docVars>
  <w:rsids>
    <w:rsidRoot w:val="001A0E06"/>
    <w:rsid w:val="001A0E06"/>
    <w:rsid w:val="02221939"/>
    <w:rsid w:val="06C55FBB"/>
    <w:rsid w:val="127F728E"/>
    <w:rsid w:val="1ECB4906"/>
    <w:rsid w:val="20ED36AA"/>
    <w:rsid w:val="29842176"/>
    <w:rsid w:val="2BF255DF"/>
    <w:rsid w:val="2D447DCF"/>
    <w:rsid w:val="33517F20"/>
    <w:rsid w:val="4154374D"/>
    <w:rsid w:val="4D273AE6"/>
    <w:rsid w:val="58843736"/>
    <w:rsid w:val="5D0606F3"/>
    <w:rsid w:val="5DB73276"/>
    <w:rsid w:val="5E1E1CBE"/>
    <w:rsid w:val="67EE65A8"/>
    <w:rsid w:val="6F493E9E"/>
    <w:rsid w:val="71B33E5F"/>
    <w:rsid w:val="73283DE5"/>
    <w:rsid w:val="75D272DC"/>
    <w:rsid w:val="75FD69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420" w:firstLineChars="200"/>
      <w:jc w:val="both"/>
    </w:pPr>
    <w:rPr>
      <w:rFonts w:ascii="Times New Roman" w:hAnsi="Times New Roman" w:eastAsia="方正仿宋_GBK" w:cs="Times New Roman"/>
      <w:kern w:val="2"/>
      <w:sz w:val="32"/>
      <w:szCs w:val="24"/>
      <w:lang w:val="en-US" w:eastAsia="zh-CN" w:bidi="ar-SA"/>
    </w:rPr>
  </w:style>
  <w:style w:type="paragraph" w:styleId="2">
    <w:name w:val="heading 1"/>
    <w:basedOn w:val="1"/>
    <w:next w:val="1"/>
    <w:qFormat/>
    <w:uiPriority w:val="0"/>
    <w:pPr>
      <w:keepNext/>
      <w:keepLines/>
      <w:spacing w:beforeLines="0" w:beforeAutospacing="0" w:afterLines="0" w:afterAutospacing="0" w:line="600" w:lineRule="exact"/>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Times New Roman" w:hAnsi="Times New Roman" w:eastAsia="方正楷体_GBK"/>
      <w:b/>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Pages>
  <Words>0</Words>
  <Characters>0</Characters>
  <Lines>0</Lines>
  <Paragraphs>0</Paragraphs>
  <TotalTime>15</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2020-05-27T01:27:00Z</dcterms:created>
  <dc:creator>未</dc:creator>
  <cp:lastModifiedBy>州发改委</cp:lastModifiedBy>
  <cp:lastPrinted>2020-06-04T09:36:24Z</cp:lastPrinted>
  <dcterms:modified xsi:type="dcterms:W3CDTF">2020-06-04T09:36:34Z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