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ascii="黑体" w:hAnsi="Times New Roman" w:eastAsia="黑体"/>
          <w:spacing w:val="10"/>
        </w:rPr>
      </w:pPr>
      <w:bookmarkStart w:id="0" w:name="_GoBack"/>
      <w:bookmarkEnd w:id="0"/>
      <w:r>
        <w:rPr>
          <w:rFonts w:hint="eastAsia" w:ascii="黑体" w:hAnsi="Times New Roman" w:eastAsia="黑体"/>
          <w:spacing w:val="10"/>
        </w:rPr>
        <w:t>附件：</w:t>
      </w:r>
    </w:p>
    <w:p>
      <w:pPr>
        <w:adjustRightInd w:val="0"/>
        <w:spacing w:line="600" w:lineRule="exact"/>
        <w:jc w:val="center"/>
        <w:rPr>
          <w:rFonts w:ascii="Times New Roman" w:hAnsi="Times New Roman" w:eastAsia="方正小标宋简体"/>
          <w:spacing w:val="10"/>
          <w:sz w:val="44"/>
          <w:szCs w:val="44"/>
        </w:rPr>
      </w:pPr>
      <w:r>
        <w:rPr>
          <w:rFonts w:ascii="Times New Roman" w:hAnsi="Times New Roman" w:eastAsia="方正小标宋简体"/>
          <w:spacing w:val="10"/>
          <w:sz w:val="44"/>
          <w:szCs w:val="44"/>
        </w:rPr>
        <w:t>2014—2016年度记三等功人员名单</w:t>
      </w:r>
    </w:p>
    <w:p>
      <w:pPr>
        <w:adjustRightInd w:val="0"/>
        <w:spacing w:line="600" w:lineRule="exact"/>
        <w:rPr>
          <w:rFonts w:hint="eastAsia" w:ascii="Times New Roman" w:hAnsi="Times New Roman" w:eastAsia="仿宋_GB2312"/>
          <w:spacing w:val="10"/>
        </w:rPr>
      </w:pPr>
    </w:p>
    <w:tbl>
      <w:tblPr>
        <w:tblStyle w:val="7"/>
        <w:tblW w:w="9590" w:type="dxa"/>
        <w:tblInd w:w="-217" w:type="dxa"/>
        <w:tblLayout w:type="fixed"/>
        <w:tblCellMar>
          <w:top w:w="0" w:type="dxa"/>
          <w:left w:w="108" w:type="dxa"/>
          <w:bottom w:w="0" w:type="dxa"/>
          <w:right w:w="108" w:type="dxa"/>
        </w:tblCellMar>
      </w:tblPr>
      <w:tblGrid>
        <w:gridCol w:w="975"/>
        <w:gridCol w:w="3036"/>
        <w:gridCol w:w="5380"/>
        <w:gridCol w:w="199"/>
      </w:tblGrid>
      <w:tr>
        <w:tblPrEx>
          <w:tblCellMar>
            <w:top w:w="0" w:type="dxa"/>
            <w:left w:w="108" w:type="dxa"/>
            <w:bottom w:w="0" w:type="dxa"/>
            <w:right w:w="108" w:type="dxa"/>
          </w:tblCellMar>
        </w:tblPrEx>
        <w:trPr>
          <w:trHeight w:val="343" w:hRule="atLeast"/>
        </w:trPr>
        <w:tc>
          <w:tcPr>
            <w:tcW w:w="9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cs="宋体"/>
              </w:rPr>
            </w:pPr>
            <w:r>
              <w:rPr>
                <w:rFonts w:hint="eastAsia" w:ascii="黑体" w:hAnsi="黑体" w:eastAsia="黑体"/>
              </w:rPr>
              <w:t>序号</w:t>
            </w:r>
          </w:p>
        </w:tc>
        <w:tc>
          <w:tcPr>
            <w:tcW w:w="303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宋体"/>
                <w:color w:val="000000"/>
              </w:rPr>
            </w:pPr>
            <w:r>
              <w:rPr>
                <w:rFonts w:hint="eastAsia" w:ascii="黑体" w:hAnsi="黑体" w:eastAsia="黑体"/>
              </w:rPr>
              <w:t>单位名称</w:t>
            </w:r>
          </w:p>
        </w:tc>
        <w:tc>
          <w:tcPr>
            <w:tcW w:w="5579" w:type="dxa"/>
            <w:gridSpan w:val="2"/>
            <w:tcBorders>
              <w:top w:val="single" w:color="auto" w:sz="4" w:space="0"/>
              <w:left w:val="nil"/>
              <w:bottom w:val="single" w:color="auto" w:sz="4" w:space="0"/>
              <w:right w:val="single" w:color="auto" w:sz="4" w:space="0"/>
            </w:tcBorders>
            <w:vAlign w:val="center"/>
          </w:tcPr>
          <w:p>
            <w:pPr>
              <w:snapToGrid w:val="0"/>
              <w:jc w:val="center"/>
              <w:rPr>
                <w:rFonts w:ascii="黑体" w:hAnsi="黑体" w:eastAsia="黑体" w:cs="宋体"/>
              </w:rPr>
            </w:pPr>
            <w:r>
              <w:rPr>
                <w:rFonts w:hint="eastAsia" w:ascii="黑体" w:hAnsi="黑体" w:eastAsia="黑体"/>
              </w:rPr>
              <w:t>姓  名</w:t>
            </w:r>
          </w:p>
        </w:tc>
      </w:tr>
      <w:tr>
        <w:tblPrEx>
          <w:tblCellMar>
            <w:top w:w="0" w:type="dxa"/>
            <w:left w:w="108" w:type="dxa"/>
            <w:bottom w:w="0" w:type="dxa"/>
            <w:right w:w="108" w:type="dxa"/>
          </w:tblCellMar>
        </w:tblPrEx>
        <w:trPr>
          <w:trHeight w:val="567"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w:t>
            </w:r>
          </w:p>
        </w:tc>
        <w:tc>
          <w:tcPr>
            <w:tcW w:w="3036"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Times New Roman" w:hAnsi="Times New Roman" w:eastAsia="方正仿宋_GBK"/>
                <w:color w:val="000000"/>
                <w:lang w:eastAsia="zh-CN"/>
              </w:rPr>
            </w:pPr>
            <w:r>
              <w:rPr>
                <w:rFonts w:ascii="Times New Roman" w:hAnsi="Times New Roman"/>
                <w:color w:val="000000"/>
              </w:rPr>
              <w:t>州</w:t>
            </w:r>
            <w:r>
              <w:rPr>
                <w:rFonts w:hint="eastAsia" w:ascii="Times New Roman" w:hAnsi="Times New Roman"/>
                <w:color w:val="000000"/>
                <w:lang w:eastAsia="zh-CN"/>
              </w:rPr>
              <w:t>人大常委会机关</w:t>
            </w:r>
          </w:p>
        </w:tc>
        <w:tc>
          <w:tcPr>
            <w:tcW w:w="5579" w:type="dxa"/>
            <w:gridSpan w:val="2"/>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闫信能</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州政协机关</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番跃平、杨洪</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州委组织部</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方安品</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4</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州委宣传部</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郭晶</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5</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州委统战部</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思治明</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6</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州委政法委</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左疆宁、蒋辉</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7</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州委编办</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徐丽华</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8</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州中级人民法院</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雷永华、马光华、曾文达</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9</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州检察院</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王永国</w:t>
            </w:r>
          </w:p>
        </w:tc>
      </w:tr>
      <w:tr>
        <w:tblPrEx>
          <w:tblCellMar>
            <w:top w:w="0" w:type="dxa"/>
            <w:left w:w="108" w:type="dxa"/>
            <w:bottom w:w="0" w:type="dxa"/>
            <w:right w:w="108" w:type="dxa"/>
          </w:tblCellMar>
        </w:tblPrEx>
        <w:trPr>
          <w:trHeight w:val="493" w:hRule="atLeas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10</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州公安局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甘宏伟、岳钢、瞿生怀、周艳、陈楠、钱勃、杨茜然、张志英、杨世伯、席学谦、闵远章、王宗厚、邢国防、杨金明、段丽、李文福、银传祥、谷学文、徐苏云、罗茜、王皓宇、杨桂昭、李玲（2013-2015年）</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11</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州民宗局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多守辉、苏绍杰</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12</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州财政局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雪琳、刘永生</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13</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州农业局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闫信淮、赵兴倬</w:t>
            </w:r>
          </w:p>
        </w:tc>
      </w:tr>
      <w:tr>
        <w:tblPrEx>
          <w:tblCellMar>
            <w:top w:w="0" w:type="dxa"/>
            <w:left w:w="108" w:type="dxa"/>
            <w:bottom w:w="0" w:type="dxa"/>
            <w:right w:w="108" w:type="dxa"/>
          </w:tblCellMar>
        </w:tblPrEx>
        <w:trPr>
          <w:trHeight w:val="567"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14</w:t>
            </w:r>
          </w:p>
        </w:tc>
        <w:tc>
          <w:tcPr>
            <w:tcW w:w="3036" w:type="dxa"/>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州卫计委</w:t>
            </w:r>
          </w:p>
        </w:tc>
        <w:tc>
          <w:tcPr>
            <w:tcW w:w="5579" w:type="dxa"/>
            <w:gridSpan w:val="2"/>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刀红艳</w:t>
            </w:r>
          </w:p>
        </w:tc>
      </w:tr>
      <w:tr>
        <w:tblPrEx>
          <w:tblCellMar>
            <w:top w:w="0" w:type="dxa"/>
            <w:left w:w="108" w:type="dxa"/>
            <w:bottom w:w="0" w:type="dxa"/>
            <w:right w:w="108" w:type="dxa"/>
          </w:tblCellMar>
        </w:tblPrEx>
        <w:trPr>
          <w:trHeight w:val="567"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15</w:t>
            </w:r>
          </w:p>
        </w:tc>
        <w:tc>
          <w:tcPr>
            <w:tcW w:w="3036" w:type="dxa"/>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州外事办</w:t>
            </w:r>
          </w:p>
        </w:tc>
        <w:tc>
          <w:tcPr>
            <w:tcW w:w="5579" w:type="dxa"/>
            <w:gridSpan w:val="2"/>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尚腊边</w:t>
            </w:r>
          </w:p>
        </w:tc>
      </w:tr>
      <w:tr>
        <w:tblPrEx>
          <w:tblCellMar>
            <w:top w:w="0" w:type="dxa"/>
            <w:left w:w="108" w:type="dxa"/>
            <w:bottom w:w="0" w:type="dxa"/>
            <w:right w:w="108" w:type="dxa"/>
          </w:tblCellMar>
        </w:tblPrEx>
        <w:trPr>
          <w:trHeight w:val="567"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16</w:t>
            </w:r>
          </w:p>
        </w:tc>
        <w:tc>
          <w:tcPr>
            <w:tcW w:w="3036" w:type="dxa"/>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州旅发委</w:t>
            </w:r>
          </w:p>
        </w:tc>
        <w:tc>
          <w:tcPr>
            <w:tcW w:w="5579" w:type="dxa"/>
            <w:gridSpan w:val="2"/>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杨晓梅</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17</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州农垦局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韦德斌</w:t>
            </w:r>
          </w:p>
        </w:tc>
      </w:tr>
      <w:tr>
        <w:tblPrEx>
          <w:tblCellMar>
            <w:top w:w="0" w:type="dxa"/>
            <w:left w:w="108" w:type="dxa"/>
            <w:bottom w:w="0" w:type="dxa"/>
            <w:right w:w="108" w:type="dxa"/>
          </w:tblCellMar>
        </w:tblPrEx>
        <w:trPr>
          <w:trHeight w:val="567"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18</w:t>
            </w:r>
          </w:p>
        </w:tc>
        <w:tc>
          <w:tcPr>
            <w:tcW w:w="3036" w:type="dxa"/>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州驻昆办</w:t>
            </w:r>
          </w:p>
        </w:tc>
        <w:tc>
          <w:tcPr>
            <w:tcW w:w="5579" w:type="dxa"/>
            <w:gridSpan w:val="2"/>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李昀</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19</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州接待处</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张云</w:t>
            </w:r>
          </w:p>
        </w:tc>
      </w:tr>
      <w:tr>
        <w:tblPrEx>
          <w:tblCellMar>
            <w:top w:w="0" w:type="dxa"/>
            <w:left w:w="108" w:type="dxa"/>
            <w:bottom w:w="0" w:type="dxa"/>
            <w:right w:w="108" w:type="dxa"/>
          </w:tblCellMar>
        </w:tblPrEx>
        <w:trPr>
          <w:trHeight w:val="895"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20</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spacing w:val="-20"/>
              </w:rPr>
              <w:t>瑞丽国家重点开发开放试验区工管委</w:t>
            </w:r>
            <w:r>
              <w:rPr>
                <w:rFonts w:ascii="Times New Roman" w:hAnsi="Times New Roman"/>
                <w:color w:val="000000"/>
              </w:rPr>
              <w:t>综合办</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尹忠德、祁木兰、杨晓华</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21</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spacing w:val="-20"/>
              </w:rPr>
            </w:pPr>
            <w:r>
              <w:rPr>
                <w:rFonts w:ascii="Times New Roman" w:hAnsi="Times New Roman"/>
                <w:color w:val="000000"/>
                <w:spacing w:val="-20"/>
              </w:rPr>
              <w:t>州委州政府政策研究室</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罗炳智</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22</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州妇联</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胡元壹</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23</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州红十字会</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朗昌辉</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24</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州人社局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雷逢晓、朗小相、赵天俊</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25</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rPr>
              <w:t>州工商局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马向红</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26</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rPr>
              <w:t>州质监局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李维新、黄春梅</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27</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spacing w:val="-20"/>
              </w:rPr>
            </w:pPr>
            <w:r>
              <w:rPr>
                <w:rFonts w:ascii="Times New Roman" w:hAnsi="Times New Roman"/>
                <w:color w:val="000000"/>
                <w:spacing w:val="-20"/>
              </w:rPr>
              <w:t>州住房公积金管理中心</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杨旭辉、管艳芳</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28</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州交通运输局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李波</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29</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spacing w:val="-20"/>
              </w:rPr>
            </w:pPr>
            <w:r>
              <w:rPr>
                <w:rFonts w:ascii="Times New Roman" w:hAnsi="Times New Roman"/>
                <w:spacing w:val="-20"/>
              </w:rPr>
              <w:t>州老年人体育协会</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喊应</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30</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州国土局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向三帕</w:t>
            </w:r>
          </w:p>
        </w:tc>
      </w:tr>
      <w:tr>
        <w:tblPrEx>
          <w:tblCellMar>
            <w:top w:w="0" w:type="dxa"/>
            <w:left w:w="108" w:type="dxa"/>
            <w:bottom w:w="0" w:type="dxa"/>
            <w:right w:w="108" w:type="dxa"/>
          </w:tblCellMar>
        </w:tblPrEx>
        <w:trPr>
          <w:trHeight w:val="567" w:hRule="exact"/>
        </w:trPr>
        <w:tc>
          <w:tcPr>
            <w:tcW w:w="975" w:type="dxa"/>
            <w:tcBorders>
              <w:top w:val="nil"/>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31</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州安监局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解辉</w:t>
            </w:r>
          </w:p>
        </w:tc>
      </w:tr>
      <w:tr>
        <w:tblPrEx>
          <w:tblCellMar>
            <w:top w:w="0" w:type="dxa"/>
            <w:left w:w="108" w:type="dxa"/>
            <w:bottom w:w="0" w:type="dxa"/>
            <w:right w:w="108" w:type="dxa"/>
          </w:tblCellMar>
        </w:tblPrEx>
        <w:trPr>
          <w:trHeight w:val="567"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32</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rPr>
              <w:t>州水利局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早兴生</w:t>
            </w:r>
          </w:p>
        </w:tc>
      </w:tr>
      <w:tr>
        <w:tblPrEx>
          <w:tblCellMar>
            <w:top w:w="0" w:type="dxa"/>
            <w:left w:w="108" w:type="dxa"/>
            <w:bottom w:w="0" w:type="dxa"/>
            <w:right w:w="108" w:type="dxa"/>
          </w:tblCellMar>
        </w:tblPrEx>
        <w:trPr>
          <w:trHeight w:val="567"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33</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rPr>
              <w:t>州政务服务局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何成念</w:t>
            </w:r>
          </w:p>
        </w:tc>
      </w:tr>
      <w:tr>
        <w:tblPrEx>
          <w:tblCellMar>
            <w:top w:w="0" w:type="dxa"/>
            <w:left w:w="108" w:type="dxa"/>
            <w:bottom w:w="0" w:type="dxa"/>
            <w:right w:w="108" w:type="dxa"/>
          </w:tblCellMar>
        </w:tblPrEx>
        <w:trPr>
          <w:trHeight w:val="567"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34</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rPr>
              <w:t>州林业局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常忠剑</w:t>
            </w:r>
          </w:p>
        </w:tc>
      </w:tr>
      <w:tr>
        <w:tblPrEx>
          <w:tblCellMar>
            <w:top w:w="0" w:type="dxa"/>
            <w:left w:w="108" w:type="dxa"/>
            <w:bottom w:w="0" w:type="dxa"/>
            <w:right w:w="108" w:type="dxa"/>
          </w:tblCellMar>
        </w:tblPrEx>
        <w:trPr>
          <w:trHeight w:val="607"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35</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rPr>
              <w:t>州司法局</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宋明生</w:t>
            </w:r>
          </w:p>
        </w:tc>
      </w:tr>
      <w:tr>
        <w:tblPrEx>
          <w:tblCellMar>
            <w:top w:w="0" w:type="dxa"/>
            <w:left w:w="108" w:type="dxa"/>
            <w:bottom w:w="0" w:type="dxa"/>
            <w:right w:w="108" w:type="dxa"/>
          </w:tblCellMar>
        </w:tblPrEx>
        <w:trPr>
          <w:trHeight w:val="571"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36</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rPr>
              <w:t>州工信委</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杨世国</w:t>
            </w:r>
          </w:p>
        </w:tc>
      </w:tr>
      <w:tr>
        <w:tblPrEx>
          <w:tblCellMar>
            <w:top w:w="0" w:type="dxa"/>
            <w:left w:w="108" w:type="dxa"/>
            <w:bottom w:w="0" w:type="dxa"/>
            <w:right w:w="108" w:type="dxa"/>
          </w:tblCellMar>
        </w:tblPrEx>
        <w:trPr>
          <w:trHeight w:val="624" w:hRule="exact"/>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37</w:t>
            </w:r>
          </w:p>
        </w:tc>
        <w:tc>
          <w:tcPr>
            <w:tcW w:w="3036" w:type="dxa"/>
            <w:tcBorders>
              <w:top w:val="nil"/>
              <w:left w:val="nil"/>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rPr>
              <w:t>州发改委</w:t>
            </w:r>
          </w:p>
        </w:tc>
        <w:tc>
          <w:tcPr>
            <w:tcW w:w="5579" w:type="dxa"/>
            <w:gridSpan w:val="2"/>
            <w:tcBorders>
              <w:top w:val="nil"/>
              <w:left w:val="nil"/>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何瑞萍</w:t>
            </w:r>
          </w:p>
        </w:tc>
      </w:tr>
      <w:tr>
        <w:tblPrEx>
          <w:tblCellMar>
            <w:top w:w="0" w:type="dxa"/>
            <w:left w:w="108" w:type="dxa"/>
            <w:bottom w:w="0" w:type="dxa"/>
            <w:right w:w="108" w:type="dxa"/>
          </w:tblCellMar>
        </w:tblPrEx>
        <w:trPr>
          <w:gridAfter w:val="1"/>
          <w:wAfter w:w="199" w:type="dxa"/>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38</w:t>
            </w:r>
          </w:p>
        </w:tc>
        <w:tc>
          <w:tcPr>
            <w:tcW w:w="30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rPr>
              <w:t>州食药监局</w:t>
            </w:r>
          </w:p>
        </w:tc>
        <w:tc>
          <w:tcPr>
            <w:tcW w:w="53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徐卿</w:t>
            </w:r>
          </w:p>
        </w:tc>
      </w:tr>
      <w:tr>
        <w:tblPrEx>
          <w:tblCellMar>
            <w:top w:w="0" w:type="dxa"/>
            <w:left w:w="108" w:type="dxa"/>
            <w:bottom w:w="0" w:type="dxa"/>
            <w:right w:w="108" w:type="dxa"/>
          </w:tblCellMar>
        </w:tblPrEx>
        <w:trPr>
          <w:gridAfter w:val="1"/>
          <w:wAfter w:w="199" w:type="dxa"/>
        </w:trPr>
        <w:tc>
          <w:tcPr>
            <w:tcW w:w="9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rPr>
            </w:pPr>
            <w:r>
              <w:rPr>
                <w:rFonts w:ascii="Times New Roman" w:hAnsi="Times New Roman"/>
              </w:rPr>
              <w:t>39</w:t>
            </w:r>
          </w:p>
        </w:tc>
        <w:tc>
          <w:tcPr>
            <w:tcW w:w="30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Times New Roman" w:hAnsi="Times New Roman"/>
              </w:rPr>
            </w:pPr>
            <w:r>
              <w:rPr>
                <w:rFonts w:ascii="Times New Roman" w:hAnsi="Times New Roman"/>
                <w:spacing w:val="-20"/>
              </w:rPr>
              <w:t>州道路运输管理局</w:t>
            </w:r>
          </w:p>
        </w:tc>
        <w:tc>
          <w:tcPr>
            <w:tcW w:w="53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Times New Roman" w:hAnsi="Times New Roman"/>
                <w:color w:val="000000"/>
              </w:rPr>
            </w:pPr>
            <w:r>
              <w:rPr>
                <w:rFonts w:ascii="Times New Roman" w:hAnsi="Times New Roman"/>
                <w:color w:val="000000"/>
              </w:rPr>
              <w:t>李正贤</w:t>
            </w:r>
          </w:p>
        </w:tc>
      </w:tr>
      <w:tr>
        <w:tblPrEx>
          <w:tblCellMar>
            <w:top w:w="0" w:type="dxa"/>
            <w:left w:w="108" w:type="dxa"/>
            <w:bottom w:w="0" w:type="dxa"/>
            <w:right w:w="108" w:type="dxa"/>
          </w:tblCellMar>
        </w:tblPrEx>
        <w:trPr>
          <w:gridAfter w:val="1"/>
          <w:wAfter w:w="199" w:type="dxa"/>
        </w:trPr>
        <w:tc>
          <w:tcPr>
            <w:tcW w:w="97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Times New Roman" w:hAnsi="Times New Roman"/>
                <w:spacing w:val="10"/>
              </w:rPr>
            </w:pPr>
          </w:p>
        </w:tc>
        <w:tc>
          <w:tcPr>
            <w:tcW w:w="303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Times New Roman" w:hAnsi="Times New Roman"/>
                <w:spacing w:val="10"/>
              </w:rPr>
            </w:pPr>
            <w:r>
              <w:rPr>
                <w:rFonts w:ascii="Times New Roman" w:hAnsi="Times New Roman"/>
              </w:rPr>
              <w:t>合计</w:t>
            </w:r>
          </w:p>
        </w:tc>
        <w:tc>
          <w:tcPr>
            <w:tcW w:w="538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Times New Roman" w:hAnsi="Times New Roman"/>
                <w:spacing w:val="10"/>
              </w:rPr>
            </w:pPr>
            <w:r>
              <w:rPr>
                <w:rFonts w:ascii="Times New Roman" w:hAnsi="Times New Roman"/>
              </w:rPr>
              <w:t>74人</w:t>
            </w:r>
          </w:p>
        </w:tc>
      </w:tr>
    </w:tbl>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ascii="Times New Roman" w:hAnsi="Times New Roman" w:eastAsia="仿宋_GB2312"/>
          <w:spacing w:val="10"/>
        </w:rPr>
      </w:pPr>
    </w:p>
    <w:p>
      <w:pPr>
        <w:adjustRightInd w:val="0"/>
        <w:spacing w:line="600" w:lineRule="exact"/>
        <w:rPr>
          <w:rFonts w:hint="eastAsia" w:ascii="Times New Roman" w:hAnsi="Times New Roman" w:eastAsia="仿宋_GB2312"/>
          <w:spacing w:val="10"/>
        </w:rPr>
      </w:pPr>
    </w:p>
    <w:p>
      <w:pPr>
        <w:adjustRightInd w:val="0"/>
        <w:spacing w:line="600" w:lineRule="exact"/>
        <w:rPr>
          <w:rFonts w:hint="eastAsia" w:ascii="Times New Roman" w:hAnsi="Times New Roman" w:eastAsia="仿宋_GB2312"/>
          <w:spacing w:val="10"/>
        </w:rPr>
      </w:pPr>
    </w:p>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Times New Roman" w:hAnsi="Times New Roman"/>
        <w:sz w:val="32"/>
        <w:szCs w:val="32"/>
      </w:rPr>
    </w:pPr>
    <w:r>
      <w:rPr>
        <w:rFonts w:ascii="Times New Roman" w:hAnsi="Times New Roman"/>
        <w:sz w:val="32"/>
        <w:szCs w:val="32"/>
      </w:rPr>
      <w:fldChar w:fldCharType="begin"/>
    </w:r>
    <w:r>
      <w:rPr>
        <w:rStyle w:val="11"/>
        <w:rFonts w:ascii="Times New Roman" w:hAnsi="Times New Roman"/>
        <w:sz w:val="32"/>
        <w:szCs w:val="32"/>
      </w:rPr>
      <w:instrText xml:space="preserve">PAGE  </w:instrText>
    </w:r>
    <w:r>
      <w:rPr>
        <w:rFonts w:ascii="Times New Roman" w:hAnsi="Times New Roman"/>
        <w:sz w:val="32"/>
        <w:szCs w:val="32"/>
      </w:rPr>
      <w:fldChar w:fldCharType="separate"/>
    </w:r>
    <w:r>
      <w:rPr>
        <w:rStyle w:val="11"/>
        <w:rFonts w:ascii="Times New Roman" w:hAnsi="Times New Roman"/>
        <w:sz w:val="32"/>
        <w:szCs w:val="32"/>
      </w:rPr>
      <w:t>- 1 -</w:t>
    </w:r>
    <w:r>
      <w:rPr>
        <w:rFonts w:ascii="Times New Roman" w:hAnsi="Times New Roman"/>
        <w:sz w:val="32"/>
        <w:szCs w:val="32"/>
      </w:rPr>
      <w:fldChar w:fldCharType="end"/>
    </w:r>
  </w:p>
  <w:p>
    <w:pPr>
      <w:pStyle w:val="4"/>
      <w:ind w:right="360" w:firstLine="360"/>
      <w:rPr>
        <w:rFonts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eastAsia="仿宋_GB2312"/>
      </w:rPr>
    </w:pPr>
    <w:r>
      <w:fldChar w:fldCharType="begin"/>
    </w:r>
    <w:r>
      <w:rPr>
        <w:rStyle w:val="11"/>
      </w:rPr>
      <w:instrText xml:space="preserve">PAGE  </w:instrText>
    </w:r>
    <w:r>
      <w:fldChar w:fldCharType="end"/>
    </w:r>
  </w:p>
  <w:p>
    <w:pPr>
      <w:pStyle w:val="4"/>
      <w:ind w:right="360" w:firstLine="360"/>
      <w:rPr>
        <w:rFonts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F6"/>
    <w:rsid w:val="0000536F"/>
    <w:rsid w:val="00011F92"/>
    <w:rsid w:val="00027D0D"/>
    <w:rsid w:val="00030954"/>
    <w:rsid w:val="00031DE5"/>
    <w:rsid w:val="00043314"/>
    <w:rsid w:val="00056123"/>
    <w:rsid w:val="00064041"/>
    <w:rsid w:val="000760BF"/>
    <w:rsid w:val="00076551"/>
    <w:rsid w:val="000775F5"/>
    <w:rsid w:val="00082069"/>
    <w:rsid w:val="00084DF2"/>
    <w:rsid w:val="000850D1"/>
    <w:rsid w:val="00097676"/>
    <w:rsid w:val="000B03EC"/>
    <w:rsid w:val="000B7EFA"/>
    <w:rsid w:val="000E0172"/>
    <w:rsid w:val="000F0AD1"/>
    <w:rsid w:val="001010AE"/>
    <w:rsid w:val="00101804"/>
    <w:rsid w:val="00103B96"/>
    <w:rsid w:val="001133F5"/>
    <w:rsid w:val="0011576D"/>
    <w:rsid w:val="00117A41"/>
    <w:rsid w:val="00121FB7"/>
    <w:rsid w:val="00124D94"/>
    <w:rsid w:val="001257F0"/>
    <w:rsid w:val="001304D3"/>
    <w:rsid w:val="0013448D"/>
    <w:rsid w:val="00137C31"/>
    <w:rsid w:val="00142666"/>
    <w:rsid w:val="0014696E"/>
    <w:rsid w:val="0014743F"/>
    <w:rsid w:val="0015429C"/>
    <w:rsid w:val="00155B5B"/>
    <w:rsid w:val="001566A2"/>
    <w:rsid w:val="001619C8"/>
    <w:rsid w:val="0016441A"/>
    <w:rsid w:val="00172789"/>
    <w:rsid w:val="00174954"/>
    <w:rsid w:val="00193624"/>
    <w:rsid w:val="001B2E12"/>
    <w:rsid w:val="001B5988"/>
    <w:rsid w:val="001C0874"/>
    <w:rsid w:val="001C153C"/>
    <w:rsid w:val="001C1683"/>
    <w:rsid w:val="001D2566"/>
    <w:rsid w:val="001D4912"/>
    <w:rsid w:val="001E4522"/>
    <w:rsid w:val="001F3075"/>
    <w:rsid w:val="001F39DC"/>
    <w:rsid w:val="00202A28"/>
    <w:rsid w:val="00205FCC"/>
    <w:rsid w:val="00213BDB"/>
    <w:rsid w:val="00217782"/>
    <w:rsid w:val="00217850"/>
    <w:rsid w:val="00222A17"/>
    <w:rsid w:val="00223538"/>
    <w:rsid w:val="00226671"/>
    <w:rsid w:val="00226FC6"/>
    <w:rsid w:val="00242A18"/>
    <w:rsid w:val="002430C6"/>
    <w:rsid w:val="002517B4"/>
    <w:rsid w:val="00255DC6"/>
    <w:rsid w:val="00267851"/>
    <w:rsid w:val="00285694"/>
    <w:rsid w:val="00287076"/>
    <w:rsid w:val="002962AE"/>
    <w:rsid w:val="002A3A63"/>
    <w:rsid w:val="002A756C"/>
    <w:rsid w:val="002B4E78"/>
    <w:rsid w:val="002B66B1"/>
    <w:rsid w:val="002B7285"/>
    <w:rsid w:val="002D64E8"/>
    <w:rsid w:val="002D6A83"/>
    <w:rsid w:val="002E0325"/>
    <w:rsid w:val="002F2063"/>
    <w:rsid w:val="002F24EA"/>
    <w:rsid w:val="002F2521"/>
    <w:rsid w:val="00336EF3"/>
    <w:rsid w:val="00341A4D"/>
    <w:rsid w:val="00344DDA"/>
    <w:rsid w:val="00350E49"/>
    <w:rsid w:val="003546EE"/>
    <w:rsid w:val="00355305"/>
    <w:rsid w:val="00385C85"/>
    <w:rsid w:val="00386AFA"/>
    <w:rsid w:val="00386C1D"/>
    <w:rsid w:val="00390711"/>
    <w:rsid w:val="0039262D"/>
    <w:rsid w:val="003956C4"/>
    <w:rsid w:val="00397450"/>
    <w:rsid w:val="003C09FC"/>
    <w:rsid w:val="003C0F9F"/>
    <w:rsid w:val="003C5CEF"/>
    <w:rsid w:val="003D50EE"/>
    <w:rsid w:val="003E34F6"/>
    <w:rsid w:val="003F034D"/>
    <w:rsid w:val="003F47DD"/>
    <w:rsid w:val="003F7569"/>
    <w:rsid w:val="00403770"/>
    <w:rsid w:val="00436CDD"/>
    <w:rsid w:val="00437066"/>
    <w:rsid w:val="0044711B"/>
    <w:rsid w:val="00453FD5"/>
    <w:rsid w:val="0045600C"/>
    <w:rsid w:val="00457358"/>
    <w:rsid w:val="0049122A"/>
    <w:rsid w:val="004B2795"/>
    <w:rsid w:val="004B6B98"/>
    <w:rsid w:val="004C49CF"/>
    <w:rsid w:val="004D4E5F"/>
    <w:rsid w:val="004E3F9A"/>
    <w:rsid w:val="004E59D7"/>
    <w:rsid w:val="004F5799"/>
    <w:rsid w:val="005015C4"/>
    <w:rsid w:val="005246B0"/>
    <w:rsid w:val="00524FC2"/>
    <w:rsid w:val="005410AF"/>
    <w:rsid w:val="00541FC4"/>
    <w:rsid w:val="005517BB"/>
    <w:rsid w:val="00560486"/>
    <w:rsid w:val="0057278F"/>
    <w:rsid w:val="00582D85"/>
    <w:rsid w:val="00585F62"/>
    <w:rsid w:val="005A675E"/>
    <w:rsid w:val="005B290A"/>
    <w:rsid w:val="005B5DDE"/>
    <w:rsid w:val="005B7CF1"/>
    <w:rsid w:val="005C3B4F"/>
    <w:rsid w:val="005C5874"/>
    <w:rsid w:val="005C6C41"/>
    <w:rsid w:val="005D3BB0"/>
    <w:rsid w:val="005E00B1"/>
    <w:rsid w:val="005F33BA"/>
    <w:rsid w:val="005F58B8"/>
    <w:rsid w:val="006361CB"/>
    <w:rsid w:val="00644F51"/>
    <w:rsid w:val="00655E36"/>
    <w:rsid w:val="00660C7A"/>
    <w:rsid w:val="00661288"/>
    <w:rsid w:val="006616E3"/>
    <w:rsid w:val="0067229B"/>
    <w:rsid w:val="00672DC7"/>
    <w:rsid w:val="006736AE"/>
    <w:rsid w:val="00673A13"/>
    <w:rsid w:val="00686828"/>
    <w:rsid w:val="00690AA2"/>
    <w:rsid w:val="006941EE"/>
    <w:rsid w:val="00694F17"/>
    <w:rsid w:val="006A4B6E"/>
    <w:rsid w:val="006D6651"/>
    <w:rsid w:val="006D667D"/>
    <w:rsid w:val="006D77C4"/>
    <w:rsid w:val="006E5DBC"/>
    <w:rsid w:val="006E70B9"/>
    <w:rsid w:val="006F2AC5"/>
    <w:rsid w:val="006F4DD0"/>
    <w:rsid w:val="006F6165"/>
    <w:rsid w:val="0070178A"/>
    <w:rsid w:val="007068D5"/>
    <w:rsid w:val="00727B47"/>
    <w:rsid w:val="00736675"/>
    <w:rsid w:val="00742624"/>
    <w:rsid w:val="00750A3A"/>
    <w:rsid w:val="00752EC0"/>
    <w:rsid w:val="00753326"/>
    <w:rsid w:val="007538C9"/>
    <w:rsid w:val="00770016"/>
    <w:rsid w:val="0078040F"/>
    <w:rsid w:val="00782623"/>
    <w:rsid w:val="007A740F"/>
    <w:rsid w:val="007B0703"/>
    <w:rsid w:val="007C1A9A"/>
    <w:rsid w:val="007C291A"/>
    <w:rsid w:val="007C6CED"/>
    <w:rsid w:val="007D13A5"/>
    <w:rsid w:val="007D6301"/>
    <w:rsid w:val="007E112D"/>
    <w:rsid w:val="007E33BE"/>
    <w:rsid w:val="007E384E"/>
    <w:rsid w:val="007F3448"/>
    <w:rsid w:val="008055E1"/>
    <w:rsid w:val="00817F57"/>
    <w:rsid w:val="00831349"/>
    <w:rsid w:val="00840EF6"/>
    <w:rsid w:val="00844E32"/>
    <w:rsid w:val="00852309"/>
    <w:rsid w:val="00854738"/>
    <w:rsid w:val="00877B5E"/>
    <w:rsid w:val="00877F31"/>
    <w:rsid w:val="00882F64"/>
    <w:rsid w:val="008A1434"/>
    <w:rsid w:val="008B1B08"/>
    <w:rsid w:val="008C27D3"/>
    <w:rsid w:val="008D3EF3"/>
    <w:rsid w:val="008D4ABA"/>
    <w:rsid w:val="008D5BFC"/>
    <w:rsid w:val="008E3D70"/>
    <w:rsid w:val="008E651B"/>
    <w:rsid w:val="008F2687"/>
    <w:rsid w:val="008F6FB3"/>
    <w:rsid w:val="008F7EFA"/>
    <w:rsid w:val="0090037B"/>
    <w:rsid w:val="009013D0"/>
    <w:rsid w:val="00910A0F"/>
    <w:rsid w:val="00912003"/>
    <w:rsid w:val="0091339D"/>
    <w:rsid w:val="009301BF"/>
    <w:rsid w:val="00930841"/>
    <w:rsid w:val="00931174"/>
    <w:rsid w:val="00932226"/>
    <w:rsid w:val="0094416B"/>
    <w:rsid w:val="00946E93"/>
    <w:rsid w:val="00947E6E"/>
    <w:rsid w:val="00954760"/>
    <w:rsid w:val="00966158"/>
    <w:rsid w:val="00966D3B"/>
    <w:rsid w:val="00966F24"/>
    <w:rsid w:val="00970F79"/>
    <w:rsid w:val="00973342"/>
    <w:rsid w:val="0098299A"/>
    <w:rsid w:val="00991A35"/>
    <w:rsid w:val="0099583C"/>
    <w:rsid w:val="00997DB8"/>
    <w:rsid w:val="009A3BB7"/>
    <w:rsid w:val="009A64EB"/>
    <w:rsid w:val="009A7D34"/>
    <w:rsid w:val="009B055B"/>
    <w:rsid w:val="009B1087"/>
    <w:rsid w:val="009B71EE"/>
    <w:rsid w:val="009C50C7"/>
    <w:rsid w:val="009D7243"/>
    <w:rsid w:val="009E499E"/>
    <w:rsid w:val="00A00C34"/>
    <w:rsid w:val="00A00F71"/>
    <w:rsid w:val="00A31BDA"/>
    <w:rsid w:val="00A536E6"/>
    <w:rsid w:val="00A57D3E"/>
    <w:rsid w:val="00A73A07"/>
    <w:rsid w:val="00A76026"/>
    <w:rsid w:val="00A814DF"/>
    <w:rsid w:val="00A8263E"/>
    <w:rsid w:val="00A83226"/>
    <w:rsid w:val="00A8754F"/>
    <w:rsid w:val="00A942DE"/>
    <w:rsid w:val="00A9479B"/>
    <w:rsid w:val="00AA47E3"/>
    <w:rsid w:val="00AA7558"/>
    <w:rsid w:val="00AB4BC9"/>
    <w:rsid w:val="00AC0DF6"/>
    <w:rsid w:val="00AC73E5"/>
    <w:rsid w:val="00AD6385"/>
    <w:rsid w:val="00AE65E0"/>
    <w:rsid w:val="00AE663A"/>
    <w:rsid w:val="00B177C9"/>
    <w:rsid w:val="00B17F48"/>
    <w:rsid w:val="00B222A6"/>
    <w:rsid w:val="00B25131"/>
    <w:rsid w:val="00B37D38"/>
    <w:rsid w:val="00B444F8"/>
    <w:rsid w:val="00B551C1"/>
    <w:rsid w:val="00B56973"/>
    <w:rsid w:val="00B77D1E"/>
    <w:rsid w:val="00B82917"/>
    <w:rsid w:val="00B86395"/>
    <w:rsid w:val="00BA0544"/>
    <w:rsid w:val="00BB430E"/>
    <w:rsid w:val="00BC0110"/>
    <w:rsid w:val="00BC41DD"/>
    <w:rsid w:val="00BC4949"/>
    <w:rsid w:val="00BD4F35"/>
    <w:rsid w:val="00BD54F7"/>
    <w:rsid w:val="00BE75E1"/>
    <w:rsid w:val="00BF1F89"/>
    <w:rsid w:val="00BF48FA"/>
    <w:rsid w:val="00C11671"/>
    <w:rsid w:val="00C119BE"/>
    <w:rsid w:val="00C37CF7"/>
    <w:rsid w:val="00C438A9"/>
    <w:rsid w:val="00C550F7"/>
    <w:rsid w:val="00C57D5F"/>
    <w:rsid w:val="00C65181"/>
    <w:rsid w:val="00C67030"/>
    <w:rsid w:val="00C73FA9"/>
    <w:rsid w:val="00C75491"/>
    <w:rsid w:val="00C75B43"/>
    <w:rsid w:val="00C82B19"/>
    <w:rsid w:val="00C90A08"/>
    <w:rsid w:val="00C91277"/>
    <w:rsid w:val="00C95507"/>
    <w:rsid w:val="00CA1AF0"/>
    <w:rsid w:val="00CA351E"/>
    <w:rsid w:val="00CB4C9A"/>
    <w:rsid w:val="00CC693C"/>
    <w:rsid w:val="00CC7B34"/>
    <w:rsid w:val="00CD10A5"/>
    <w:rsid w:val="00CF5A88"/>
    <w:rsid w:val="00CF6251"/>
    <w:rsid w:val="00D02736"/>
    <w:rsid w:val="00D03F5A"/>
    <w:rsid w:val="00D04486"/>
    <w:rsid w:val="00D07234"/>
    <w:rsid w:val="00D10910"/>
    <w:rsid w:val="00D1112D"/>
    <w:rsid w:val="00D166CF"/>
    <w:rsid w:val="00D37DF6"/>
    <w:rsid w:val="00D41DAE"/>
    <w:rsid w:val="00D45A3A"/>
    <w:rsid w:val="00D4610D"/>
    <w:rsid w:val="00D54051"/>
    <w:rsid w:val="00D82AD3"/>
    <w:rsid w:val="00D92829"/>
    <w:rsid w:val="00D93B66"/>
    <w:rsid w:val="00DA0313"/>
    <w:rsid w:val="00DB1355"/>
    <w:rsid w:val="00DC0CB5"/>
    <w:rsid w:val="00DC198F"/>
    <w:rsid w:val="00DC3180"/>
    <w:rsid w:val="00DC5E35"/>
    <w:rsid w:val="00DD37CD"/>
    <w:rsid w:val="00DE5AE3"/>
    <w:rsid w:val="00DE7FE7"/>
    <w:rsid w:val="00DF1EFE"/>
    <w:rsid w:val="00DF6DBA"/>
    <w:rsid w:val="00E05A12"/>
    <w:rsid w:val="00E062C2"/>
    <w:rsid w:val="00E07A28"/>
    <w:rsid w:val="00E1414B"/>
    <w:rsid w:val="00E326C1"/>
    <w:rsid w:val="00E40783"/>
    <w:rsid w:val="00E5034D"/>
    <w:rsid w:val="00E51F48"/>
    <w:rsid w:val="00E5227D"/>
    <w:rsid w:val="00E610B5"/>
    <w:rsid w:val="00E61304"/>
    <w:rsid w:val="00E624BC"/>
    <w:rsid w:val="00E65DE7"/>
    <w:rsid w:val="00E67DDB"/>
    <w:rsid w:val="00E711E6"/>
    <w:rsid w:val="00E8094E"/>
    <w:rsid w:val="00E809B6"/>
    <w:rsid w:val="00E96608"/>
    <w:rsid w:val="00E966AB"/>
    <w:rsid w:val="00EA40D3"/>
    <w:rsid w:val="00EA5A1E"/>
    <w:rsid w:val="00EB07FA"/>
    <w:rsid w:val="00EB19A9"/>
    <w:rsid w:val="00EB755B"/>
    <w:rsid w:val="00EC2D39"/>
    <w:rsid w:val="00EC419A"/>
    <w:rsid w:val="00EC7F6F"/>
    <w:rsid w:val="00EE2EBB"/>
    <w:rsid w:val="00EE3164"/>
    <w:rsid w:val="00EF0771"/>
    <w:rsid w:val="00EF1307"/>
    <w:rsid w:val="00F25307"/>
    <w:rsid w:val="00F32B2D"/>
    <w:rsid w:val="00F41DBA"/>
    <w:rsid w:val="00F4617F"/>
    <w:rsid w:val="00F76F45"/>
    <w:rsid w:val="00F86E0B"/>
    <w:rsid w:val="00F91A45"/>
    <w:rsid w:val="00F962D4"/>
    <w:rsid w:val="00F97C4F"/>
    <w:rsid w:val="00FB7066"/>
    <w:rsid w:val="00FC1355"/>
    <w:rsid w:val="00FD1BD7"/>
    <w:rsid w:val="00FD33A0"/>
    <w:rsid w:val="00FD388A"/>
    <w:rsid w:val="00FD5478"/>
    <w:rsid w:val="00FE483C"/>
    <w:rsid w:val="00FE4B54"/>
    <w:rsid w:val="1F3C0318"/>
    <w:rsid w:val="62617292"/>
    <w:rsid w:val="66662827"/>
    <w:rsid w:val="79B77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20"/>
    <w:uiPriority w:val="0"/>
    <w:rPr>
      <w:sz w:val="18"/>
      <w:szCs w:val="18"/>
    </w:rPr>
  </w:style>
  <w:style w:type="paragraph" w:styleId="4">
    <w:name w:val="footer"/>
    <w:basedOn w:val="1"/>
    <w:link w:val="19"/>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8"/>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hint="default" w:ascii="Times New Roman" w:hAnsi="Times New Roman" w:eastAsia="宋体" w:cs="Times New Roman"/>
      <w:b/>
      <w:bCs/>
    </w:rPr>
  </w:style>
  <w:style w:type="character" w:styleId="11">
    <w:name w:val="page number"/>
    <w:basedOn w:val="9"/>
    <w:uiPriority w:val="0"/>
    <w:rPr>
      <w:rFonts w:ascii="Times New Roman" w:hAnsi="Times New Roman" w:eastAsia="宋体" w:cs="Times New Roman"/>
    </w:rPr>
  </w:style>
  <w:style w:type="character" w:styleId="12">
    <w:name w:val="Hyperlink"/>
    <w:basedOn w:val="9"/>
    <w:uiPriority w:val="0"/>
    <w:rPr>
      <w:rFonts w:ascii="Times New Roman" w:hAnsi="Times New Roman" w:eastAsia="宋体" w:cs="Times New Roman"/>
      <w:color w:val="0000FF"/>
      <w:u w:val="single"/>
    </w:rPr>
  </w:style>
  <w:style w:type="paragraph" w:customStyle="1" w:styleId="13">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snapToGrid/>
      <w:kern w:val="2"/>
      <w:sz w:val="21"/>
      <w:szCs w:val="20"/>
    </w:rPr>
  </w:style>
  <w:style w:type="paragraph" w:customStyle="1" w:styleId="14">
    <w:name w:val="Char Char"/>
    <w:basedOn w:val="1"/>
    <w:uiPriority w:val="0"/>
    <w:pPr>
      <w:spacing w:line="240" w:lineRule="auto"/>
    </w:pPr>
    <w:rPr>
      <w:rFonts w:ascii="仿宋_GB2312" w:hAnsi="Times New Roman" w:eastAsia="仿宋_GB2312"/>
      <w:b/>
      <w:snapToGrid/>
      <w:kern w:val="2"/>
    </w:rPr>
  </w:style>
  <w:style w:type="paragraph" w:customStyle="1" w:styleId="1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snapToGrid/>
      <w:kern w:val="2"/>
      <w:sz w:val="21"/>
      <w:szCs w:val="20"/>
    </w:rPr>
  </w:style>
  <w:style w:type="paragraph" w:customStyle="1" w:styleId="16">
    <w:name w:val="p0"/>
    <w:qFormat/>
    <w:uiPriority w:val="0"/>
    <w:pPr>
      <w:jc w:val="both"/>
    </w:pPr>
    <w:rPr>
      <w:rFonts w:ascii="Times New Roman" w:hAnsi="Times New Roman" w:eastAsia="宋体" w:cs="Times New Roman"/>
      <w:sz w:val="21"/>
      <w:szCs w:val="21"/>
      <w:lang w:val="en-US" w:eastAsia="zh-CN" w:bidi="ar-SA"/>
    </w:rPr>
  </w:style>
  <w:style w:type="paragraph" w:customStyle="1" w:styleId="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Header Char"/>
    <w:basedOn w:val="9"/>
    <w:link w:val="5"/>
    <w:qFormat/>
    <w:uiPriority w:val="0"/>
    <w:rPr>
      <w:rFonts w:ascii="BatangChe" w:hAnsi="BatangChe" w:eastAsia="方正仿宋_GBK" w:cs="Times New Roman"/>
      <w:snapToGrid w:val="0"/>
      <w:sz w:val="18"/>
      <w:szCs w:val="18"/>
      <w:lang w:val="en-US" w:eastAsia="zh-CN" w:bidi="ar-SA"/>
    </w:rPr>
  </w:style>
  <w:style w:type="character" w:customStyle="1" w:styleId="19">
    <w:name w:val="Footer Char"/>
    <w:basedOn w:val="9"/>
    <w:link w:val="4"/>
    <w:uiPriority w:val="0"/>
    <w:rPr>
      <w:rFonts w:ascii="BatangChe" w:hAnsi="BatangChe" w:eastAsia="方正仿宋_GBK" w:cs="Times New Roman"/>
      <w:snapToGrid w:val="0"/>
      <w:sz w:val="18"/>
      <w:szCs w:val="18"/>
      <w:lang w:val="en-US" w:eastAsia="zh-CN" w:bidi="ar-SA"/>
    </w:rPr>
  </w:style>
  <w:style w:type="character" w:customStyle="1" w:styleId="20">
    <w:name w:val="Balloon Text Char"/>
    <w:basedOn w:val="9"/>
    <w:link w:val="3"/>
    <w:semiHidden/>
    <w:uiPriority w:val="0"/>
    <w:rPr>
      <w:rFonts w:ascii="BatangChe" w:hAnsi="BatangChe" w:eastAsia="方正仿宋_GBK" w:cs="Times New Roman"/>
      <w:snapToGrid w:val="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2017-11-07T04:01:00Z</dcterms:created>
  <dc:creator>Administrator</dc:creator>
  <cp:lastModifiedBy>莫米</cp:lastModifiedBy>
  <dcterms:modified xsi:type="dcterms:W3CDTF">2024-03-29T02:24:38Z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